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E676" w14:textId="51C0B322" w:rsidR="00C22AE7" w:rsidRPr="00C22AE7" w:rsidRDefault="00BA5584" w:rsidP="00C22AE7">
      <w:pPr>
        <w:rPr>
          <w:rFonts w:ascii="Calibri" w:hAnsi="Calibri" w:cs="Calibri"/>
        </w:rPr>
      </w:pPr>
      <w:r w:rsidRPr="00C22AE7">
        <w:rPr>
          <w:rFonts w:ascii="Calibri" w:hAnsi="Calibri" w:cs="Calibri"/>
          <w:noProof/>
          <w:sz w:val="28"/>
          <w:szCs w:val="28"/>
        </w:rPr>
        <w:drawing>
          <wp:anchor distT="0" distB="0" distL="114300" distR="114300" simplePos="0" relativeHeight="251658240" behindDoc="0" locked="0" layoutInCell="1" allowOverlap="1" wp14:anchorId="286E6C24" wp14:editId="2F246B81">
            <wp:simplePos x="0" y="0"/>
            <wp:positionH relativeFrom="column">
              <wp:posOffset>3955967</wp:posOffset>
            </wp:positionH>
            <wp:positionV relativeFrom="paragraph">
              <wp:posOffset>580</wp:posOffset>
            </wp:positionV>
            <wp:extent cx="2291080" cy="876300"/>
            <wp:effectExtent l="0" t="0" r="0" b="0"/>
            <wp:wrapThrough wrapText="bothSides">
              <wp:wrapPolygon edited="0">
                <wp:start x="0" y="0"/>
                <wp:lineTo x="0" y="21130"/>
                <wp:lineTo x="21373" y="21130"/>
                <wp:lineTo x="213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1080" cy="876300"/>
                    </a:xfrm>
                    <a:prstGeom prst="rect">
                      <a:avLst/>
                    </a:prstGeom>
                    <a:noFill/>
                  </pic:spPr>
                </pic:pic>
              </a:graphicData>
            </a:graphic>
            <wp14:sizeRelH relativeFrom="page">
              <wp14:pctWidth>0</wp14:pctWidth>
            </wp14:sizeRelH>
            <wp14:sizeRelV relativeFrom="page">
              <wp14:pctHeight>0</wp14:pctHeight>
            </wp14:sizeRelV>
          </wp:anchor>
        </w:drawing>
      </w:r>
      <w:r w:rsidR="00C22AE7" w:rsidRPr="00C22AE7">
        <w:rPr>
          <w:rFonts w:ascii="Calibri" w:hAnsi="Calibri" w:cs="Calibri"/>
          <w:b/>
          <w:bCs/>
          <w:sz w:val="28"/>
          <w:szCs w:val="28"/>
        </w:rPr>
        <w:t>Teacher of the Deaf</w:t>
      </w:r>
      <w:r w:rsidR="00C22AE7" w:rsidRPr="00C22AE7">
        <w:rPr>
          <w:rFonts w:ascii="Calibri" w:hAnsi="Calibri" w:cs="Calibri"/>
        </w:rPr>
        <w:br/>
      </w:r>
      <w:r w:rsidR="00C22AE7" w:rsidRPr="00C22AE7">
        <w:rPr>
          <w:rFonts w:ascii="Calibri" w:hAnsi="Calibri" w:cs="Calibri"/>
          <w:b/>
          <w:bCs/>
        </w:rPr>
        <w:t>Permanent – Part-time (0.2 FTE, 1 day per week)</w:t>
      </w:r>
      <w:r w:rsidR="00C22AE7" w:rsidRPr="00C22AE7">
        <w:rPr>
          <w:rFonts w:ascii="Calibri" w:hAnsi="Calibri" w:cs="Calibri"/>
        </w:rPr>
        <w:br/>
      </w:r>
      <w:r w:rsidR="00C22AE7" w:rsidRPr="00C22AE7">
        <w:rPr>
          <w:rFonts w:ascii="Calibri" w:hAnsi="Calibri" w:cs="Calibri"/>
          <w:b/>
          <w:bCs/>
        </w:rPr>
        <w:t xml:space="preserve">St Margaret’s Academy, </w:t>
      </w:r>
      <w:proofErr w:type="spellStart"/>
      <w:r w:rsidR="00C22AE7" w:rsidRPr="00C22AE7">
        <w:rPr>
          <w:rFonts w:ascii="Calibri" w:hAnsi="Calibri" w:cs="Calibri"/>
          <w:b/>
          <w:bCs/>
        </w:rPr>
        <w:t>Barewell</w:t>
      </w:r>
      <w:proofErr w:type="spellEnd"/>
      <w:r w:rsidR="00C22AE7" w:rsidRPr="00C22AE7">
        <w:rPr>
          <w:rFonts w:ascii="Calibri" w:hAnsi="Calibri" w:cs="Calibri"/>
          <w:b/>
          <w:bCs/>
        </w:rPr>
        <w:t xml:space="preserve"> Road, Torquay, TQ1 4PA</w:t>
      </w:r>
      <w:r w:rsidR="00C22AE7" w:rsidRPr="00C22AE7">
        <w:rPr>
          <w:rFonts w:ascii="Calibri" w:hAnsi="Calibri" w:cs="Calibri"/>
        </w:rPr>
        <w:br/>
      </w:r>
      <w:r w:rsidR="00C22AE7" w:rsidRPr="00C22AE7">
        <w:rPr>
          <w:rFonts w:ascii="Calibri" w:hAnsi="Calibri" w:cs="Calibri"/>
          <w:b/>
          <w:bCs/>
        </w:rPr>
        <w:t xml:space="preserve">Roll: </w:t>
      </w:r>
      <w:r w:rsidR="00C22AE7">
        <w:rPr>
          <w:rFonts w:ascii="Calibri" w:hAnsi="Calibri" w:cs="Calibri"/>
          <w:b/>
          <w:bCs/>
        </w:rPr>
        <w:t>385</w:t>
      </w:r>
      <w:r w:rsidR="00C22AE7" w:rsidRPr="00C22AE7">
        <w:rPr>
          <w:rFonts w:ascii="Calibri" w:hAnsi="Calibri" w:cs="Calibri"/>
        </w:rPr>
        <w:br/>
      </w:r>
      <w:r w:rsidR="00C22AE7" w:rsidRPr="00C22AE7">
        <w:rPr>
          <w:rFonts w:ascii="Calibri" w:hAnsi="Calibri" w:cs="Calibri"/>
          <w:b/>
          <w:bCs/>
        </w:rPr>
        <w:t>Salary: MPS–UPS (depending on experience) plus 1 SEN point (pro-rata)</w:t>
      </w:r>
    </w:p>
    <w:p w14:paraId="2CC62B63" w14:textId="77777777" w:rsidR="00C22AE7" w:rsidRPr="00C22AE7" w:rsidRDefault="00C22AE7" w:rsidP="00D01175">
      <w:pPr>
        <w:ind w:left="-284" w:right="-330"/>
        <w:rPr>
          <w:rFonts w:ascii="Calibri" w:hAnsi="Calibri" w:cs="Calibri"/>
        </w:rPr>
      </w:pPr>
      <w:r w:rsidRPr="00C22AE7">
        <w:rPr>
          <w:rFonts w:ascii="Calibri" w:hAnsi="Calibri" w:cs="Calibri"/>
        </w:rPr>
        <w:t>St Margaret’s Academy is seeking to appoint a passionate and dedicated Teacher of the Deaf to join our inclusive and forward-thinking school community.</w:t>
      </w:r>
    </w:p>
    <w:p w14:paraId="497B4BBB" w14:textId="77777777" w:rsidR="00C22AE7" w:rsidRPr="00C22AE7" w:rsidRDefault="00C22AE7" w:rsidP="00D01175">
      <w:pPr>
        <w:ind w:left="-284" w:right="-330"/>
        <w:rPr>
          <w:rFonts w:ascii="Calibri" w:hAnsi="Calibri" w:cs="Calibri"/>
          <w:b/>
          <w:bCs/>
        </w:rPr>
      </w:pPr>
      <w:r w:rsidRPr="00C22AE7">
        <w:rPr>
          <w:rFonts w:ascii="Calibri" w:hAnsi="Calibri" w:cs="Calibri"/>
          <w:b/>
          <w:bCs/>
        </w:rPr>
        <w:t>About the Role</w:t>
      </w:r>
    </w:p>
    <w:p w14:paraId="1A152BD0" w14:textId="77777777" w:rsidR="00C22AE7" w:rsidRPr="00D01175" w:rsidRDefault="00C22AE7" w:rsidP="00D01175">
      <w:pPr>
        <w:pStyle w:val="ListParagraph"/>
        <w:numPr>
          <w:ilvl w:val="0"/>
          <w:numId w:val="9"/>
        </w:numPr>
        <w:spacing w:after="0" w:line="240" w:lineRule="auto"/>
        <w:ind w:right="-330"/>
        <w:rPr>
          <w:rFonts w:ascii="Calibri" w:hAnsi="Calibri" w:cs="Calibri"/>
        </w:rPr>
      </w:pPr>
      <w:r w:rsidRPr="00D01175">
        <w:rPr>
          <w:rFonts w:ascii="Calibri" w:hAnsi="Calibri" w:cs="Calibri"/>
        </w:rPr>
        <w:t>We are looking for a qualified Teacher of the Deaf who:</w:t>
      </w:r>
    </w:p>
    <w:p w14:paraId="393E8D19" w14:textId="77777777" w:rsidR="00C22AE7" w:rsidRPr="00D01175" w:rsidRDefault="00C22AE7" w:rsidP="00D01175">
      <w:pPr>
        <w:pStyle w:val="ListParagraph"/>
        <w:numPr>
          <w:ilvl w:val="0"/>
          <w:numId w:val="9"/>
        </w:numPr>
        <w:spacing w:after="0" w:line="240" w:lineRule="auto"/>
        <w:ind w:right="-330"/>
        <w:rPr>
          <w:rFonts w:ascii="Calibri" w:hAnsi="Calibri" w:cs="Calibri"/>
        </w:rPr>
      </w:pPr>
      <w:r w:rsidRPr="00D01175">
        <w:rPr>
          <w:rFonts w:ascii="Calibri" w:hAnsi="Calibri" w:cs="Calibri"/>
        </w:rPr>
        <w:t>Holds a recognised qualification as a Teacher of the Deaf</w:t>
      </w:r>
    </w:p>
    <w:p w14:paraId="2FB7DD50" w14:textId="77777777" w:rsidR="00C22AE7" w:rsidRPr="00D01175" w:rsidRDefault="00C22AE7" w:rsidP="00D01175">
      <w:pPr>
        <w:pStyle w:val="ListParagraph"/>
        <w:numPr>
          <w:ilvl w:val="0"/>
          <w:numId w:val="9"/>
        </w:numPr>
        <w:spacing w:after="0" w:line="240" w:lineRule="auto"/>
        <w:ind w:right="-330"/>
        <w:rPr>
          <w:rFonts w:ascii="Calibri" w:hAnsi="Calibri" w:cs="Calibri"/>
        </w:rPr>
      </w:pPr>
      <w:r w:rsidRPr="00D01175">
        <w:rPr>
          <w:rFonts w:ascii="Calibri" w:hAnsi="Calibri" w:cs="Calibri"/>
        </w:rPr>
        <w:t>Ideally has experience working within a primary school setting</w:t>
      </w:r>
    </w:p>
    <w:p w14:paraId="3BB208C0" w14:textId="77777777" w:rsidR="00C22AE7" w:rsidRPr="00D01175" w:rsidRDefault="00C22AE7" w:rsidP="00D01175">
      <w:pPr>
        <w:pStyle w:val="ListParagraph"/>
        <w:numPr>
          <w:ilvl w:val="0"/>
          <w:numId w:val="9"/>
        </w:numPr>
        <w:spacing w:after="0" w:line="240" w:lineRule="auto"/>
        <w:ind w:right="-330"/>
        <w:rPr>
          <w:rFonts w:ascii="Calibri" w:hAnsi="Calibri" w:cs="Calibri"/>
        </w:rPr>
      </w:pPr>
      <w:r w:rsidRPr="00D01175">
        <w:rPr>
          <w:rFonts w:ascii="Calibri" w:hAnsi="Calibri" w:cs="Calibri"/>
        </w:rPr>
        <w:t>Demonstrates a strong track record of improving deaf awareness and inclusive practice in schools</w:t>
      </w:r>
    </w:p>
    <w:p w14:paraId="38067A8D" w14:textId="77777777" w:rsidR="00C22AE7" w:rsidRPr="00D01175" w:rsidRDefault="00C22AE7" w:rsidP="00D01175">
      <w:pPr>
        <w:pStyle w:val="ListParagraph"/>
        <w:numPr>
          <w:ilvl w:val="0"/>
          <w:numId w:val="9"/>
        </w:numPr>
        <w:spacing w:after="0" w:line="240" w:lineRule="auto"/>
        <w:ind w:right="-330"/>
        <w:rPr>
          <w:rFonts w:ascii="Calibri" w:hAnsi="Calibri" w:cs="Calibri"/>
        </w:rPr>
      </w:pPr>
      <w:r w:rsidRPr="00D01175">
        <w:rPr>
          <w:rFonts w:ascii="Calibri" w:hAnsi="Calibri" w:cs="Calibri"/>
        </w:rPr>
        <w:t>Holds BSL Level 3</w:t>
      </w:r>
    </w:p>
    <w:p w14:paraId="6B985407" w14:textId="77777777" w:rsidR="00C22AE7" w:rsidRPr="00D01175" w:rsidRDefault="00C22AE7" w:rsidP="00D01175">
      <w:pPr>
        <w:pStyle w:val="ListParagraph"/>
        <w:numPr>
          <w:ilvl w:val="0"/>
          <w:numId w:val="9"/>
        </w:numPr>
        <w:spacing w:after="0" w:line="240" w:lineRule="auto"/>
        <w:ind w:right="-330"/>
        <w:rPr>
          <w:rFonts w:ascii="Calibri" w:hAnsi="Calibri" w:cs="Calibri"/>
        </w:rPr>
      </w:pPr>
      <w:r w:rsidRPr="00D01175">
        <w:rPr>
          <w:rFonts w:ascii="Calibri" w:hAnsi="Calibri" w:cs="Calibri"/>
        </w:rPr>
        <w:t>Is familiar with Cued Speech or willing to undertake training</w:t>
      </w:r>
    </w:p>
    <w:p w14:paraId="4DDC8475" w14:textId="77777777" w:rsidR="00C22AE7" w:rsidRPr="00D01175" w:rsidRDefault="00C22AE7" w:rsidP="00D01175">
      <w:pPr>
        <w:pStyle w:val="ListParagraph"/>
        <w:numPr>
          <w:ilvl w:val="0"/>
          <w:numId w:val="9"/>
        </w:numPr>
        <w:spacing w:after="0" w:line="240" w:lineRule="auto"/>
        <w:ind w:right="-330"/>
        <w:rPr>
          <w:rFonts w:ascii="Calibri" w:hAnsi="Calibri" w:cs="Calibri"/>
        </w:rPr>
      </w:pPr>
      <w:r w:rsidRPr="00D01175">
        <w:rPr>
          <w:rFonts w:ascii="Calibri" w:hAnsi="Calibri" w:cs="Calibri"/>
        </w:rPr>
        <w:t>Is committed to promoting an inclusive ethos and supporting all learners</w:t>
      </w:r>
    </w:p>
    <w:p w14:paraId="567AD90B" w14:textId="77777777" w:rsidR="00D01175" w:rsidRPr="00C22AE7" w:rsidRDefault="00D01175" w:rsidP="00D01175">
      <w:pPr>
        <w:spacing w:after="0" w:line="240" w:lineRule="auto"/>
        <w:ind w:right="-330"/>
        <w:rPr>
          <w:rFonts w:ascii="Calibri" w:hAnsi="Calibri" w:cs="Calibri"/>
        </w:rPr>
      </w:pPr>
    </w:p>
    <w:p w14:paraId="1FD25658" w14:textId="77777777" w:rsidR="00C22AE7" w:rsidRPr="00C22AE7" w:rsidRDefault="00C22AE7" w:rsidP="00D01175">
      <w:pPr>
        <w:ind w:right="-330"/>
        <w:rPr>
          <w:rFonts w:ascii="Calibri" w:hAnsi="Calibri" w:cs="Calibri"/>
          <w:b/>
          <w:bCs/>
        </w:rPr>
      </w:pPr>
      <w:r w:rsidRPr="00C22AE7">
        <w:rPr>
          <w:rFonts w:ascii="Calibri" w:hAnsi="Calibri" w:cs="Calibri"/>
          <w:b/>
          <w:bCs/>
        </w:rPr>
        <w:t>What We Offer</w:t>
      </w:r>
    </w:p>
    <w:p w14:paraId="63473FA4" w14:textId="77777777" w:rsidR="00C22AE7" w:rsidRPr="00D01175" w:rsidRDefault="00C22AE7" w:rsidP="00D01175">
      <w:pPr>
        <w:spacing w:after="0"/>
        <w:ind w:right="-330"/>
        <w:rPr>
          <w:rFonts w:ascii="Calibri" w:hAnsi="Calibri" w:cs="Calibri"/>
        </w:rPr>
      </w:pPr>
      <w:r w:rsidRPr="00D01175">
        <w:rPr>
          <w:rFonts w:ascii="Calibri" w:hAnsi="Calibri" w:cs="Calibri"/>
        </w:rPr>
        <w:t>At St Margaret’s Academy, we pride ourselves on being more than just a workplace. We offer:</w:t>
      </w:r>
    </w:p>
    <w:p w14:paraId="3F614FF8" w14:textId="77777777" w:rsidR="00C22AE7" w:rsidRPr="00D01175" w:rsidRDefault="00C22AE7" w:rsidP="00D01175">
      <w:pPr>
        <w:pStyle w:val="ListParagraph"/>
        <w:numPr>
          <w:ilvl w:val="0"/>
          <w:numId w:val="10"/>
        </w:numPr>
        <w:spacing w:after="0"/>
        <w:ind w:right="-330"/>
        <w:rPr>
          <w:rFonts w:ascii="Calibri" w:hAnsi="Calibri" w:cs="Calibri"/>
        </w:rPr>
      </w:pPr>
      <w:r w:rsidRPr="00D01175">
        <w:rPr>
          <w:rFonts w:ascii="Calibri" w:hAnsi="Calibri" w:cs="Calibri"/>
        </w:rPr>
        <w:t>A supportive and dynamic team that values collaboration and innovation</w:t>
      </w:r>
    </w:p>
    <w:p w14:paraId="1345AB52" w14:textId="77777777" w:rsidR="00C22AE7" w:rsidRPr="00D01175" w:rsidRDefault="00C22AE7" w:rsidP="00D01175">
      <w:pPr>
        <w:pStyle w:val="ListParagraph"/>
        <w:numPr>
          <w:ilvl w:val="0"/>
          <w:numId w:val="10"/>
        </w:numPr>
        <w:spacing w:after="0"/>
        <w:ind w:right="-330"/>
        <w:rPr>
          <w:rFonts w:ascii="Calibri" w:hAnsi="Calibri" w:cs="Calibri"/>
        </w:rPr>
      </w:pPr>
      <w:r w:rsidRPr="00D01175">
        <w:rPr>
          <w:rFonts w:ascii="Calibri" w:hAnsi="Calibri" w:cs="Calibri"/>
        </w:rPr>
        <w:t>A proactive and welcoming community where every member is respected and encouraged</w:t>
      </w:r>
    </w:p>
    <w:p w14:paraId="72CA348A" w14:textId="77777777" w:rsidR="00C22AE7" w:rsidRPr="00D01175" w:rsidRDefault="00C22AE7" w:rsidP="00D01175">
      <w:pPr>
        <w:pStyle w:val="ListParagraph"/>
        <w:numPr>
          <w:ilvl w:val="0"/>
          <w:numId w:val="10"/>
        </w:numPr>
        <w:spacing w:after="0"/>
        <w:ind w:right="-330"/>
        <w:rPr>
          <w:rFonts w:ascii="Calibri" w:hAnsi="Calibri" w:cs="Calibri"/>
        </w:rPr>
      </w:pPr>
      <w:r w:rsidRPr="00D01175">
        <w:rPr>
          <w:rFonts w:ascii="Calibri" w:hAnsi="Calibri" w:cs="Calibri"/>
        </w:rPr>
        <w:t>Trustees and senior leaders who genuinely care about your wellbeing and professional development</w:t>
      </w:r>
    </w:p>
    <w:p w14:paraId="524E8479" w14:textId="77777777" w:rsidR="00C22AE7" w:rsidRPr="00D01175" w:rsidRDefault="00C22AE7" w:rsidP="00D01175">
      <w:pPr>
        <w:pStyle w:val="ListParagraph"/>
        <w:numPr>
          <w:ilvl w:val="0"/>
          <w:numId w:val="10"/>
        </w:numPr>
        <w:spacing w:after="0"/>
        <w:ind w:right="-330"/>
        <w:rPr>
          <w:rFonts w:ascii="Calibri" w:hAnsi="Calibri" w:cs="Calibri"/>
        </w:rPr>
      </w:pPr>
      <w:r w:rsidRPr="00D01175">
        <w:rPr>
          <w:rFonts w:ascii="Calibri" w:hAnsi="Calibri" w:cs="Calibri"/>
        </w:rPr>
        <w:t>Opportunities for ongoing training and career growth</w:t>
      </w:r>
    </w:p>
    <w:p w14:paraId="293CF6FE" w14:textId="77777777" w:rsidR="00C22AE7" w:rsidRPr="00D01175" w:rsidRDefault="00C22AE7" w:rsidP="00D01175">
      <w:pPr>
        <w:pStyle w:val="ListParagraph"/>
        <w:numPr>
          <w:ilvl w:val="0"/>
          <w:numId w:val="10"/>
        </w:numPr>
        <w:spacing w:after="0"/>
        <w:ind w:right="-330"/>
        <w:rPr>
          <w:rFonts w:ascii="Calibri" w:hAnsi="Calibri" w:cs="Calibri"/>
        </w:rPr>
      </w:pPr>
      <w:r w:rsidRPr="00D01175">
        <w:rPr>
          <w:rFonts w:ascii="Calibri" w:hAnsi="Calibri" w:cs="Calibri"/>
        </w:rPr>
        <w:t>A nurturing environment where your contributions make a real difference</w:t>
      </w:r>
    </w:p>
    <w:p w14:paraId="505BC4F2" w14:textId="77777777" w:rsidR="00D01175" w:rsidRPr="00C22AE7" w:rsidRDefault="00D01175" w:rsidP="00D01175">
      <w:pPr>
        <w:spacing w:after="0"/>
        <w:ind w:left="-284" w:right="-330"/>
        <w:rPr>
          <w:rFonts w:ascii="Calibri" w:hAnsi="Calibri" w:cs="Calibri"/>
        </w:rPr>
      </w:pPr>
    </w:p>
    <w:p w14:paraId="22DC2A5E" w14:textId="77777777" w:rsidR="00C22AE7" w:rsidRPr="00C22AE7" w:rsidRDefault="00C22AE7" w:rsidP="00D01175">
      <w:pPr>
        <w:ind w:left="-284" w:right="-330"/>
        <w:rPr>
          <w:rFonts w:ascii="Calibri" w:hAnsi="Calibri" w:cs="Calibri"/>
          <w:b/>
          <w:bCs/>
        </w:rPr>
      </w:pPr>
      <w:r w:rsidRPr="00C22AE7">
        <w:rPr>
          <w:rFonts w:ascii="Calibri" w:hAnsi="Calibri" w:cs="Calibri"/>
          <w:b/>
          <w:bCs/>
        </w:rPr>
        <w:t>Additional Information</w:t>
      </w:r>
    </w:p>
    <w:p w14:paraId="7352258C" w14:textId="77777777" w:rsidR="00C22AE7" w:rsidRPr="00C22AE7" w:rsidRDefault="00C22AE7" w:rsidP="00D01175">
      <w:pPr>
        <w:ind w:left="-284" w:right="-330"/>
        <w:rPr>
          <w:rFonts w:ascii="Calibri" w:hAnsi="Calibri" w:cs="Calibri"/>
        </w:rPr>
      </w:pPr>
      <w:r w:rsidRPr="00C22AE7">
        <w:rPr>
          <w:rFonts w:ascii="Calibri" w:hAnsi="Calibri" w:cs="Calibri"/>
        </w:rPr>
        <w:t>Informal visits are warmly welcomed. Please contact the school office to arrange a tour.</w:t>
      </w:r>
    </w:p>
    <w:p w14:paraId="31775E0D" w14:textId="77777777" w:rsidR="00C22AE7" w:rsidRPr="00C22AE7" w:rsidRDefault="00C22AE7" w:rsidP="00D01175">
      <w:pPr>
        <w:ind w:left="-284" w:right="-330"/>
        <w:rPr>
          <w:rFonts w:ascii="Calibri" w:hAnsi="Calibri" w:cs="Calibri"/>
        </w:rPr>
      </w:pPr>
      <w:r w:rsidRPr="00C22AE7">
        <w:rPr>
          <w:rFonts w:ascii="Calibri" w:hAnsi="Calibri" w:cs="Calibri"/>
        </w:rPr>
        <w:t>We are committed to safeguarding and promoting the welfare of children. All applicants will be required to provide details of two referees, who will be contacted prior to interviews for shortlisted candidates. The successful applicant will also be subject to an enhanced DBS check. We are proud to be an equal opportunities employer.</w:t>
      </w:r>
    </w:p>
    <w:p w14:paraId="4B5FEBAB" w14:textId="77777777" w:rsidR="00C22AE7" w:rsidRPr="00C22AE7" w:rsidRDefault="00C22AE7" w:rsidP="00D01175">
      <w:pPr>
        <w:ind w:left="-284" w:right="-330"/>
        <w:rPr>
          <w:rFonts w:ascii="Calibri" w:hAnsi="Calibri" w:cs="Calibri"/>
          <w:b/>
          <w:bCs/>
        </w:rPr>
      </w:pPr>
      <w:r w:rsidRPr="00C22AE7">
        <w:rPr>
          <w:rFonts w:ascii="Calibri" w:hAnsi="Calibri" w:cs="Calibri"/>
          <w:b/>
          <w:bCs/>
        </w:rPr>
        <w:t>How to Apply</w:t>
      </w:r>
    </w:p>
    <w:p w14:paraId="39E0DBE2" w14:textId="0DBA20B5" w:rsidR="00C22AE7" w:rsidRPr="00C22AE7" w:rsidRDefault="00BE6741" w:rsidP="00D01175">
      <w:pPr>
        <w:spacing w:after="0"/>
        <w:ind w:left="-284" w:right="-330"/>
        <w:rPr>
          <w:rFonts w:ascii="Calibri" w:hAnsi="Calibri" w:cs="Calibri"/>
        </w:rPr>
      </w:pPr>
      <w:r>
        <w:rPr>
          <w:rFonts w:ascii="Calibri" w:hAnsi="Calibri" w:cs="Calibri"/>
        </w:rPr>
        <w:t>P</w:t>
      </w:r>
      <w:r w:rsidR="00C22AE7" w:rsidRPr="00C22AE7">
        <w:rPr>
          <w:rFonts w:ascii="Calibri" w:hAnsi="Calibri" w:cs="Calibri"/>
        </w:rPr>
        <w:t>lease email</w:t>
      </w:r>
      <w:r>
        <w:rPr>
          <w:rFonts w:ascii="Calibri" w:hAnsi="Calibri" w:cs="Calibri"/>
        </w:rPr>
        <w:t xml:space="preserve"> completed applications to</w:t>
      </w:r>
      <w:r w:rsidR="00C22AE7" w:rsidRPr="00C22AE7">
        <w:rPr>
          <w:rFonts w:ascii="Calibri" w:hAnsi="Calibri" w:cs="Calibri"/>
        </w:rPr>
        <w:t>:</w:t>
      </w:r>
      <w:r w:rsidR="00C22AE7" w:rsidRPr="00C22AE7">
        <w:rPr>
          <w:rFonts w:ascii="Calibri" w:hAnsi="Calibri" w:cs="Calibri"/>
        </w:rPr>
        <w:br/>
      </w:r>
      <w:r w:rsidR="00C22AE7" w:rsidRPr="00C22AE7">
        <w:rPr>
          <w:rFonts w:ascii="Segoe UI Emoji" w:hAnsi="Segoe UI Emoji" w:cs="Segoe UI Emoji"/>
        </w:rPr>
        <w:t>📧</w:t>
      </w:r>
      <w:r w:rsidR="00C22AE7" w:rsidRPr="00C22AE7">
        <w:rPr>
          <w:rFonts w:ascii="Calibri" w:hAnsi="Calibri" w:cs="Calibri"/>
        </w:rPr>
        <w:t xml:space="preserve"> </w:t>
      </w:r>
      <w:r>
        <w:rPr>
          <w:rFonts w:ascii="Calibri" w:hAnsi="Calibri" w:cs="Calibri"/>
          <w:b/>
          <w:bCs/>
        </w:rPr>
        <w:t>snewman</w:t>
      </w:r>
      <w:r w:rsidR="00C22AE7" w:rsidRPr="00C22AE7">
        <w:rPr>
          <w:rFonts w:ascii="Calibri" w:hAnsi="Calibri" w:cs="Calibri"/>
          <w:b/>
          <w:bCs/>
        </w:rPr>
        <w:t>@st-margarets.torbay.sch.uk</w:t>
      </w:r>
    </w:p>
    <w:p w14:paraId="02604200" w14:textId="467691BB" w:rsidR="00C22AE7" w:rsidRPr="00C22AE7" w:rsidRDefault="00C22AE7" w:rsidP="00D01175">
      <w:pPr>
        <w:spacing w:after="0"/>
        <w:ind w:left="-284" w:right="-330"/>
        <w:rPr>
          <w:rFonts w:ascii="Calibri" w:hAnsi="Calibri" w:cs="Calibri"/>
        </w:rPr>
      </w:pPr>
      <w:r w:rsidRPr="00C22AE7">
        <w:rPr>
          <w:rFonts w:ascii="Calibri" w:hAnsi="Calibri" w:cs="Calibri"/>
          <w:b/>
          <w:bCs/>
        </w:rPr>
        <w:t>Closing Date for Applications:</w:t>
      </w:r>
      <w:r w:rsidRPr="00C22AE7">
        <w:rPr>
          <w:rFonts w:ascii="Calibri" w:hAnsi="Calibri" w:cs="Calibri"/>
        </w:rPr>
        <w:t xml:space="preserve"> </w:t>
      </w:r>
      <w:r w:rsidR="00D01175">
        <w:rPr>
          <w:rFonts w:ascii="Calibri" w:hAnsi="Calibri" w:cs="Calibri"/>
        </w:rPr>
        <w:t>12 noon on Friday 21</w:t>
      </w:r>
      <w:r w:rsidR="00D01175" w:rsidRPr="00D01175">
        <w:rPr>
          <w:rFonts w:ascii="Calibri" w:hAnsi="Calibri" w:cs="Calibri"/>
          <w:vertAlign w:val="superscript"/>
        </w:rPr>
        <w:t>st</w:t>
      </w:r>
      <w:r w:rsidR="00D01175">
        <w:rPr>
          <w:rFonts w:ascii="Calibri" w:hAnsi="Calibri" w:cs="Calibri"/>
        </w:rPr>
        <w:t xml:space="preserve"> November 2025</w:t>
      </w:r>
    </w:p>
    <w:p w14:paraId="61122CB2" w14:textId="38A15CF6" w:rsidR="00E561B3" w:rsidRPr="00C22AE7" w:rsidRDefault="00C22AE7" w:rsidP="00D01175">
      <w:pPr>
        <w:spacing w:after="0"/>
        <w:ind w:left="-284" w:right="-330"/>
        <w:rPr>
          <w:rFonts w:ascii="Calibri" w:hAnsi="Calibri" w:cs="Calibri"/>
        </w:rPr>
      </w:pPr>
      <w:r w:rsidRPr="00C22AE7">
        <w:rPr>
          <w:rFonts w:ascii="Calibri" w:hAnsi="Calibri" w:cs="Calibri"/>
          <w:b/>
          <w:bCs/>
        </w:rPr>
        <w:t>Interview Date:</w:t>
      </w:r>
      <w:r w:rsidRPr="00C22AE7">
        <w:rPr>
          <w:rFonts w:ascii="Calibri" w:hAnsi="Calibri" w:cs="Calibri"/>
        </w:rPr>
        <w:t xml:space="preserve"> </w:t>
      </w:r>
      <w:r w:rsidR="00D01175">
        <w:rPr>
          <w:rFonts w:ascii="Calibri" w:hAnsi="Calibri" w:cs="Calibri"/>
        </w:rPr>
        <w:t>Wednesday 26</w:t>
      </w:r>
      <w:r w:rsidR="00D01175" w:rsidRPr="00D01175">
        <w:rPr>
          <w:rFonts w:ascii="Calibri" w:hAnsi="Calibri" w:cs="Calibri"/>
          <w:vertAlign w:val="superscript"/>
        </w:rPr>
        <w:t>th</w:t>
      </w:r>
      <w:r w:rsidR="00D01175">
        <w:rPr>
          <w:rFonts w:ascii="Calibri" w:hAnsi="Calibri" w:cs="Calibri"/>
        </w:rPr>
        <w:t xml:space="preserve"> November 2025</w:t>
      </w:r>
    </w:p>
    <w:sectPr w:rsidR="00E561B3" w:rsidRPr="00C22A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E120" w14:textId="77777777" w:rsidR="00BE2E4D" w:rsidRDefault="00BE2E4D" w:rsidP="00BA5584">
      <w:pPr>
        <w:spacing w:after="0" w:line="240" w:lineRule="auto"/>
      </w:pPr>
      <w:r>
        <w:separator/>
      </w:r>
    </w:p>
  </w:endnote>
  <w:endnote w:type="continuationSeparator" w:id="0">
    <w:p w14:paraId="6EA04B22" w14:textId="77777777" w:rsidR="00BE2E4D" w:rsidRDefault="00BE2E4D" w:rsidP="00BA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57EAE" w14:textId="77777777" w:rsidR="00BE2E4D" w:rsidRDefault="00BE2E4D" w:rsidP="00BA5584">
      <w:pPr>
        <w:spacing w:after="0" w:line="240" w:lineRule="auto"/>
      </w:pPr>
      <w:r>
        <w:separator/>
      </w:r>
    </w:p>
  </w:footnote>
  <w:footnote w:type="continuationSeparator" w:id="0">
    <w:p w14:paraId="0B3D49BC" w14:textId="77777777" w:rsidR="00BE2E4D" w:rsidRDefault="00BE2E4D" w:rsidP="00BA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2EC"/>
    <w:multiLevelType w:val="multilevel"/>
    <w:tmpl w:val="B9F4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12D17"/>
    <w:multiLevelType w:val="multilevel"/>
    <w:tmpl w:val="0A50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62344"/>
    <w:multiLevelType w:val="multilevel"/>
    <w:tmpl w:val="312C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72618"/>
    <w:multiLevelType w:val="multilevel"/>
    <w:tmpl w:val="1C50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529"/>
    <w:multiLevelType w:val="hybridMultilevel"/>
    <w:tmpl w:val="05504E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537BF"/>
    <w:multiLevelType w:val="hybridMultilevel"/>
    <w:tmpl w:val="C5E2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B4F32"/>
    <w:multiLevelType w:val="multilevel"/>
    <w:tmpl w:val="0D7C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818B7"/>
    <w:multiLevelType w:val="multilevel"/>
    <w:tmpl w:val="B9B2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B60C4"/>
    <w:multiLevelType w:val="multilevel"/>
    <w:tmpl w:val="1A00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F0430"/>
    <w:multiLevelType w:val="multilevel"/>
    <w:tmpl w:val="838A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3"/>
  </w:num>
  <w:num w:numId="4">
    <w:abstractNumId w:val="7"/>
  </w:num>
  <w:num w:numId="5">
    <w:abstractNumId w:val="0"/>
  </w:num>
  <w:num w:numId="6">
    <w:abstractNumId w:val="6"/>
  </w:num>
  <w:num w:numId="7">
    <w:abstractNumId w:val="1"/>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84"/>
    <w:rsid w:val="00032DFA"/>
    <w:rsid w:val="0027252A"/>
    <w:rsid w:val="005B3C01"/>
    <w:rsid w:val="00725C82"/>
    <w:rsid w:val="009F2679"/>
    <w:rsid w:val="00A21B6C"/>
    <w:rsid w:val="00BA5584"/>
    <w:rsid w:val="00BE2E4D"/>
    <w:rsid w:val="00BE6741"/>
    <w:rsid w:val="00C22AE7"/>
    <w:rsid w:val="00D01175"/>
    <w:rsid w:val="00E56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C81A"/>
  <w15:chartTrackingRefBased/>
  <w15:docId w15:val="{FA170351-58D0-43D3-8123-F40E6E02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584"/>
    <w:rPr>
      <w:rFonts w:eastAsiaTheme="majorEastAsia" w:cstheme="majorBidi"/>
      <w:color w:val="272727" w:themeColor="text1" w:themeTint="D8"/>
    </w:rPr>
  </w:style>
  <w:style w:type="paragraph" w:styleId="Title">
    <w:name w:val="Title"/>
    <w:basedOn w:val="Normal"/>
    <w:next w:val="Normal"/>
    <w:link w:val="TitleChar"/>
    <w:uiPriority w:val="10"/>
    <w:qFormat/>
    <w:rsid w:val="00BA5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584"/>
    <w:pPr>
      <w:spacing w:before="160"/>
      <w:jc w:val="center"/>
    </w:pPr>
    <w:rPr>
      <w:i/>
      <w:iCs/>
      <w:color w:val="404040" w:themeColor="text1" w:themeTint="BF"/>
    </w:rPr>
  </w:style>
  <w:style w:type="character" w:customStyle="1" w:styleId="QuoteChar">
    <w:name w:val="Quote Char"/>
    <w:basedOn w:val="DefaultParagraphFont"/>
    <w:link w:val="Quote"/>
    <w:uiPriority w:val="29"/>
    <w:rsid w:val="00BA5584"/>
    <w:rPr>
      <w:i/>
      <w:iCs/>
      <w:color w:val="404040" w:themeColor="text1" w:themeTint="BF"/>
    </w:rPr>
  </w:style>
  <w:style w:type="paragraph" w:styleId="ListParagraph">
    <w:name w:val="List Paragraph"/>
    <w:basedOn w:val="Normal"/>
    <w:uiPriority w:val="34"/>
    <w:qFormat/>
    <w:rsid w:val="00BA5584"/>
    <w:pPr>
      <w:ind w:left="720"/>
      <w:contextualSpacing/>
    </w:pPr>
  </w:style>
  <w:style w:type="character" w:styleId="IntenseEmphasis">
    <w:name w:val="Intense Emphasis"/>
    <w:basedOn w:val="DefaultParagraphFont"/>
    <w:uiPriority w:val="21"/>
    <w:qFormat/>
    <w:rsid w:val="00BA5584"/>
    <w:rPr>
      <w:i/>
      <w:iCs/>
      <w:color w:val="0F4761" w:themeColor="accent1" w:themeShade="BF"/>
    </w:rPr>
  </w:style>
  <w:style w:type="paragraph" w:styleId="IntenseQuote">
    <w:name w:val="Intense Quote"/>
    <w:basedOn w:val="Normal"/>
    <w:next w:val="Normal"/>
    <w:link w:val="IntenseQuoteChar"/>
    <w:uiPriority w:val="30"/>
    <w:qFormat/>
    <w:rsid w:val="00BA5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584"/>
    <w:rPr>
      <w:i/>
      <w:iCs/>
      <w:color w:val="0F4761" w:themeColor="accent1" w:themeShade="BF"/>
    </w:rPr>
  </w:style>
  <w:style w:type="character" w:styleId="IntenseReference">
    <w:name w:val="Intense Reference"/>
    <w:basedOn w:val="DefaultParagraphFont"/>
    <w:uiPriority w:val="32"/>
    <w:qFormat/>
    <w:rsid w:val="00BA5584"/>
    <w:rPr>
      <w:b/>
      <w:bCs/>
      <w:smallCaps/>
      <w:color w:val="0F4761" w:themeColor="accent1" w:themeShade="BF"/>
      <w:spacing w:val="5"/>
    </w:rPr>
  </w:style>
  <w:style w:type="paragraph" w:styleId="Header">
    <w:name w:val="header"/>
    <w:basedOn w:val="Normal"/>
    <w:link w:val="HeaderChar"/>
    <w:uiPriority w:val="99"/>
    <w:unhideWhenUsed/>
    <w:rsid w:val="00BA5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584"/>
  </w:style>
  <w:style w:type="paragraph" w:styleId="Footer">
    <w:name w:val="footer"/>
    <w:basedOn w:val="Normal"/>
    <w:link w:val="FooterChar"/>
    <w:uiPriority w:val="99"/>
    <w:unhideWhenUsed/>
    <w:rsid w:val="00BA5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32132">
      <w:bodyDiv w:val="1"/>
      <w:marLeft w:val="0"/>
      <w:marRight w:val="0"/>
      <w:marTop w:val="0"/>
      <w:marBottom w:val="0"/>
      <w:divBdr>
        <w:top w:val="none" w:sz="0" w:space="0" w:color="auto"/>
        <w:left w:val="none" w:sz="0" w:space="0" w:color="auto"/>
        <w:bottom w:val="none" w:sz="0" w:space="0" w:color="auto"/>
        <w:right w:val="none" w:sz="0" w:space="0" w:color="auto"/>
      </w:divBdr>
    </w:div>
    <w:div w:id="1689139166">
      <w:bodyDiv w:val="1"/>
      <w:marLeft w:val="0"/>
      <w:marRight w:val="0"/>
      <w:marTop w:val="0"/>
      <w:marBottom w:val="0"/>
      <w:divBdr>
        <w:top w:val="none" w:sz="0" w:space="0" w:color="auto"/>
        <w:left w:val="none" w:sz="0" w:space="0" w:color="auto"/>
        <w:bottom w:val="none" w:sz="0" w:space="0" w:color="auto"/>
        <w:right w:val="none" w:sz="0" w:space="0" w:color="auto"/>
      </w:divBdr>
    </w:div>
    <w:div w:id="1732925023">
      <w:bodyDiv w:val="1"/>
      <w:marLeft w:val="0"/>
      <w:marRight w:val="0"/>
      <w:marTop w:val="0"/>
      <w:marBottom w:val="0"/>
      <w:divBdr>
        <w:top w:val="none" w:sz="0" w:space="0" w:color="auto"/>
        <w:left w:val="none" w:sz="0" w:space="0" w:color="auto"/>
        <w:bottom w:val="none" w:sz="0" w:space="0" w:color="auto"/>
        <w:right w:val="none" w:sz="0" w:space="0" w:color="auto"/>
      </w:divBdr>
    </w:div>
    <w:div w:id="181432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739B954A1DCE340A515200C02806523" ma:contentTypeVersion="14" ma:contentTypeDescription="Create a new document." ma:contentTypeScope="" ma:versionID="9856e790c0743565a053a3aef8547f86">
  <xsd:schema xmlns:xsd="http://www.w3.org/2001/XMLSchema" xmlns:xs="http://www.w3.org/2001/XMLSchema" xmlns:p="http://schemas.microsoft.com/office/2006/metadata/properties" xmlns:ns2="715eb3e0-8d47-45b0-a0dd-9dee308f33e0" xmlns:ns3="2861944e-8ca2-418c-95ff-0cb46b877334" targetNamespace="http://schemas.microsoft.com/office/2006/metadata/properties" ma:root="true" ma:fieldsID="61e7844ce63d71374b99b59772a17c24" ns2:_="" ns3:_="">
    <xsd:import namespace="715eb3e0-8d47-45b0-a0dd-9dee308f33e0"/>
    <xsd:import namespace="2861944e-8ca2-418c-95ff-0cb46b877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eb3e0-8d47-45b0-a0dd-9dee308f33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162825a2-02fc-4b2a-ac45-156c4812e032}" ma:internalName="TaxCatchAll" ma:showField="CatchAllData" ma:web="715eb3e0-8d47-45b0-a0dd-9dee308f33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61944e-8ca2-418c-95ff-0cb46b877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7571e7-4a69-4832-ac04-a525f425f1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5eb3e0-8d47-45b0-a0dd-9dee308f33e0" xsi:nil="true"/>
    <_dlc_DocId xmlns="715eb3e0-8d47-45b0-a0dd-9dee308f33e0">S65H47XWQHRN-1892566462-16888</_dlc_DocId>
    <_dlc_DocIdUrl xmlns="715eb3e0-8d47-45b0-a0dd-9dee308f33e0">
      <Url>https://stmargaretstorbayschuk.sharepoint.com/sites/BACKOFFICE/_layouts/15/DocIdRedir.aspx?ID=S65H47XWQHRN-1892566462-16888</Url>
      <Description>S65H47XWQHRN-1892566462-16888</Description>
    </_dlc_DocIdUrl>
    <lcf76f155ced4ddcb4097134ff3c332f xmlns="2861944e-8ca2-418c-95ff-0cb46b8773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6469BE-8D2C-4FA8-B6EE-60AB6559F463}">
  <ds:schemaRefs>
    <ds:schemaRef ds:uri="http://schemas.microsoft.com/sharepoint/v3/contenttype/forms"/>
  </ds:schemaRefs>
</ds:datastoreItem>
</file>

<file path=customXml/itemProps2.xml><?xml version="1.0" encoding="utf-8"?>
<ds:datastoreItem xmlns:ds="http://schemas.openxmlformats.org/officeDocument/2006/customXml" ds:itemID="{6B039E0B-ADA7-47DC-A379-3B1D03E1E845}">
  <ds:schemaRefs>
    <ds:schemaRef ds:uri="http://schemas.microsoft.com/sharepoint/events"/>
  </ds:schemaRefs>
</ds:datastoreItem>
</file>

<file path=customXml/itemProps3.xml><?xml version="1.0" encoding="utf-8"?>
<ds:datastoreItem xmlns:ds="http://schemas.openxmlformats.org/officeDocument/2006/customXml" ds:itemID="{CC1A4BDD-380D-43D3-AF97-E590E3EF9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eb3e0-8d47-45b0-a0dd-9dee308f33e0"/>
    <ds:schemaRef ds:uri="2861944e-8ca2-418c-95ff-0cb46b87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D203D-0F88-401A-AEDE-BEC6C416C798}">
  <ds:schemaRefs>
    <ds:schemaRef ds:uri="http://schemas.microsoft.com/office/2006/metadata/properties"/>
    <ds:schemaRef ds:uri="http://schemas.microsoft.com/office/infopath/2007/PartnerControls"/>
    <ds:schemaRef ds:uri="715eb3e0-8d47-45b0-a0dd-9dee308f33e0"/>
    <ds:schemaRef ds:uri="2861944e-8ca2-418c-95ff-0cb46b87733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O'Dwyer</dc:creator>
  <cp:keywords/>
  <dc:description/>
  <cp:lastModifiedBy>Samantha NEWMAN</cp:lastModifiedBy>
  <cp:revision>3</cp:revision>
  <dcterms:created xsi:type="dcterms:W3CDTF">2025-11-06T12:03:00Z</dcterms:created>
  <dcterms:modified xsi:type="dcterms:W3CDTF">2025-11-06T16:14:00Z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0x0101005739B954A1DCE340A515200C02806523</vt:lpwstr>
  </property>
  <property fmtid="{D5CDD505-2E9C-101B-9397-08002B2CF9AE}" pid="3" name="_dlc_DocIdItemGuid">
    <vt:lpwstr>f89fc5f1-f6ef-4ba1-a612-c2affb5cf09b</vt:lpwstr>
  </property>
  <property fmtid="{D5CDD505-2E9C-101B-9397-08002B2CF9AE}" pid="4" name="MediaServiceImageTags">
    <vt:lpwstr/>
  </property>
</Properties>
</file>