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1C6E" w14:textId="2CAB17CE" w:rsidR="00090E88" w:rsidRPr="00B71829" w:rsidRDefault="00090E88" w:rsidP="00B71829">
      <w:pPr>
        <w:pStyle w:val="NoSpacing"/>
        <w:jc w:val="center"/>
        <w:rPr>
          <w:rFonts w:ascii="Sassoon Penpals" w:hAnsi="Sassoon Penpals"/>
          <w:b/>
          <w:bCs/>
          <w:sz w:val="28"/>
          <w:szCs w:val="28"/>
          <w:u w:val="single"/>
        </w:rPr>
      </w:pPr>
      <w:r w:rsidRPr="00B71829">
        <w:rPr>
          <w:rFonts w:ascii="Sassoon Penpals" w:hAnsi="Sassoon Penpals"/>
          <w:b/>
          <w:bCs/>
          <w:sz w:val="28"/>
          <w:szCs w:val="28"/>
          <w:u w:val="single"/>
        </w:rPr>
        <w:t>Food and Nutrition at St Margaret’s Academy</w:t>
      </w:r>
    </w:p>
    <w:p w14:paraId="1D119AF0" w14:textId="65301FD3" w:rsidR="00090E88" w:rsidRPr="00B71829" w:rsidRDefault="00E06077" w:rsidP="00090E88">
      <w:pPr>
        <w:pStyle w:val="NoSpacing"/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 xml:space="preserve">Following the recent </w:t>
      </w:r>
      <w:r w:rsidR="00B71829" w:rsidRPr="00B71829">
        <w:rPr>
          <w:rFonts w:ascii="Sassoon Penpals" w:hAnsi="Sassoon Penpals"/>
          <w:sz w:val="28"/>
          <w:szCs w:val="28"/>
        </w:rPr>
        <w:t>Government ‘C</w:t>
      </w:r>
      <w:r w:rsidRPr="00B71829">
        <w:rPr>
          <w:rFonts w:ascii="Sassoon Penpals" w:hAnsi="Sassoon Penpals"/>
          <w:sz w:val="28"/>
          <w:szCs w:val="28"/>
        </w:rPr>
        <w:t xml:space="preserve">hanges </w:t>
      </w:r>
      <w:r w:rsidR="00B71829" w:rsidRPr="00B71829">
        <w:rPr>
          <w:rFonts w:ascii="Sassoon Penpals" w:hAnsi="Sassoon Penpals"/>
          <w:sz w:val="28"/>
          <w:szCs w:val="28"/>
        </w:rPr>
        <w:t>to the EYFS Framework from September 2025’, we would like to share the following information with all</w:t>
      </w:r>
      <w:r w:rsidRPr="00B71829">
        <w:rPr>
          <w:rFonts w:ascii="Sassoon Penpals" w:hAnsi="Sassoon Penpals"/>
          <w:sz w:val="28"/>
          <w:szCs w:val="28"/>
        </w:rPr>
        <w:t xml:space="preserve"> of our</w:t>
      </w:r>
      <w:r w:rsidR="00090E88" w:rsidRPr="00B71829">
        <w:rPr>
          <w:rFonts w:ascii="Sassoon Penpals" w:hAnsi="Sassoon Penpals"/>
          <w:sz w:val="28"/>
          <w:szCs w:val="28"/>
        </w:rPr>
        <w:t xml:space="preserve"> parents and carers</w:t>
      </w:r>
    </w:p>
    <w:p w14:paraId="30BC8BAF" w14:textId="77777777" w:rsidR="00B71829" w:rsidRPr="00B71829" w:rsidRDefault="00B71829" w:rsidP="00090E88">
      <w:pPr>
        <w:pStyle w:val="NoSpacing"/>
        <w:rPr>
          <w:rFonts w:ascii="Sassoon Penpals" w:hAnsi="Sassoon Penpals"/>
          <w:b/>
          <w:bCs/>
          <w:sz w:val="28"/>
          <w:szCs w:val="28"/>
        </w:rPr>
      </w:pPr>
    </w:p>
    <w:p w14:paraId="41CC79A8" w14:textId="0241C8AF" w:rsidR="00090E88" w:rsidRPr="00B71829" w:rsidRDefault="00090E88" w:rsidP="00090E88">
      <w:pPr>
        <w:pStyle w:val="NoSpacing"/>
        <w:rPr>
          <w:rFonts w:ascii="Sassoon Penpals" w:hAnsi="Sassoon Penpals"/>
          <w:b/>
          <w:bCs/>
          <w:sz w:val="28"/>
          <w:szCs w:val="28"/>
        </w:rPr>
      </w:pPr>
      <w:r w:rsidRPr="00B71829">
        <w:rPr>
          <w:rFonts w:ascii="Sassoon Penpals" w:hAnsi="Sassoon Penpals"/>
          <w:b/>
          <w:bCs/>
          <w:sz w:val="28"/>
          <w:szCs w:val="28"/>
        </w:rPr>
        <w:t>Everyday Healthy Eating</w:t>
      </w:r>
    </w:p>
    <w:p w14:paraId="21813CF5" w14:textId="73ADCCA6" w:rsidR="00090E88" w:rsidRPr="00B71829" w:rsidRDefault="00090E88" w:rsidP="00090E88">
      <w:pPr>
        <w:pStyle w:val="NoSpacing"/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support children to eat a balanced diet:</w:t>
      </w:r>
    </w:p>
    <w:p w14:paraId="6D90F2B0" w14:textId="1E76E18F" w:rsidR="00090E88" w:rsidRPr="00B71829" w:rsidRDefault="00090E88" w:rsidP="00090E88">
      <w:pPr>
        <w:pStyle w:val="NoSpacing"/>
        <w:numPr>
          <w:ilvl w:val="0"/>
          <w:numId w:val="1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Fruit and vegetables (carrot sticks, berries, apple slices)</w:t>
      </w:r>
    </w:p>
    <w:p w14:paraId="51B7DB5A" w14:textId="01B5BD52" w:rsidR="00090E88" w:rsidRPr="00B71829" w:rsidRDefault="00090E88" w:rsidP="00090E88">
      <w:pPr>
        <w:pStyle w:val="NoSpacing"/>
        <w:numPr>
          <w:ilvl w:val="0"/>
          <w:numId w:val="1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Starchy Foods (bread, rice, pasta, wraps, crackers)</w:t>
      </w:r>
    </w:p>
    <w:p w14:paraId="342CB301" w14:textId="6F222E28" w:rsidR="00090E88" w:rsidRPr="00B71829" w:rsidRDefault="00090E88" w:rsidP="00090E88">
      <w:pPr>
        <w:pStyle w:val="NoSpacing"/>
        <w:numPr>
          <w:ilvl w:val="0"/>
          <w:numId w:val="1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Protein (chicken, eggs, beans, hummus, lentils)</w:t>
      </w:r>
    </w:p>
    <w:p w14:paraId="0D51A723" w14:textId="1B96068D" w:rsidR="00090E88" w:rsidRPr="00B71829" w:rsidRDefault="00090E88" w:rsidP="00090E88">
      <w:pPr>
        <w:pStyle w:val="NoSpacing"/>
        <w:numPr>
          <w:ilvl w:val="0"/>
          <w:numId w:val="1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Dairy/Alternatives (yoghurt, milk, thin cheese slices)</w:t>
      </w:r>
    </w:p>
    <w:p w14:paraId="6586125B" w14:textId="285E5120" w:rsidR="00090E88" w:rsidRPr="00B71829" w:rsidRDefault="00090E88" w:rsidP="00090E88">
      <w:pPr>
        <w:pStyle w:val="NoSpacing"/>
        <w:numPr>
          <w:ilvl w:val="0"/>
          <w:numId w:val="1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Drinks: water or weak juice</w:t>
      </w:r>
    </w:p>
    <w:p w14:paraId="455AFF22" w14:textId="4B0709CB" w:rsidR="00090E88" w:rsidRPr="00B71829" w:rsidRDefault="00090E88" w:rsidP="00090E88">
      <w:pPr>
        <w:pStyle w:val="NoSpacing"/>
        <w:numPr>
          <w:ilvl w:val="0"/>
          <w:numId w:val="1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Snacks: we provide healthy snacks (fruit, breadsticks, water)</w:t>
      </w:r>
    </w:p>
    <w:p w14:paraId="5F007675" w14:textId="77777777" w:rsidR="00E06077" w:rsidRPr="00B71829" w:rsidRDefault="00E06077" w:rsidP="00090E88">
      <w:pPr>
        <w:pStyle w:val="NoSpacing"/>
        <w:rPr>
          <w:rFonts w:ascii="Sassoon Penpals" w:hAnsi="Sassoon Penpals"/>
          <w:b/>
          <w:bCs/>
          <w:sz w:val="28"/>
          <w:szCs w:val="28"/>
        </w:rPr>
      </w:pPr>
    </w:p>
    <w:p w14:paraId="680F9D64" w14:textId="44C5454D" w:rsidR="00090E88" w:rsidRPr="00B71829" w:rsidRDefault="00090E88" w:rsidP="00090E88">
      <w:pPr>
        <w:pStyle w:val="NoSpacing"/>
        <w:rPr>
          <w:rFonts w:ascii="Sassoon Penpals" w:hAnsi="Sassoon Penpals"/>
          <w:b/>
          <w:bCs/>
          <w:sz w:val="28"/>
          <w:szCs w:val="28"/>
        </w:rPr>
      </w:pPr>
      <w:r w:rsidRPr="00B71829">
        <w:rPr>
          <w:rFonts w:ascii="Sassoon Penpals" w:hAnsi="Sassoon Penpals"/>
          <w:b/>
          <w:bCs/>
          <w:sz w:val="28"/>
          <w:szCs w:val="28"/>
        </w:rPr>
        <w:t>Packed Lunches</w:t>
      </w:r>
    </w:p>
    <w:p w14:paraId="7F39D0C6" w14:textId="77777777" w:rsidR="00090E88" w:rsidRPr="00B71829" w:rsidRDefault="00090E88" w:rsidP="00090E88">
      <w:pPr>
        <w:pStyle w:val="NoSpacing"/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 xml:space="preserve">We would be grateful if you could provide a packed lunch with food from the above groups.  </w:t>
      </w:r>
    </w:p>
    <w:p w14:paraId="2E1837A7" w14:textId="73EB96FD" w:rsidR="00090E88" w:rsidRPr="00B71829" w:rsidRDefault="00090E88" w:rsidP="00090E88">
      <w:pPr>
        <w:pStyle w:val="NoSpacing"/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 xml:space="preserve">We request that the children </w:t>
      </w:r>
      <w:r w:rsidR="00E06077" w:rsidRPr="00B71829">
        <w:rPr>
          <w:rFonts w:ascii="Sassoon Penpals" w:hAnsi="Sassoon Penpals"/>
          <w:sz w:val="28"/>
          <w:szCs w:val="28"/>
        </w:rPr>
        <w:t>avoid</w:t>
      </w:r>
      <w:r w:rsidRPr="00B71829">
        <w:rPr>
          <w:rFonts w:ascii="Sassoon Penpals" w:hAnsi="Sassoon Penpals"/>
          <w:sz w:val="28"/>
          <w:szCs w:val="28"/>
        </w:rPr>
        <w:t xml:space="preserve"> bring</w:t>
      </w:r>
      <w:r w:rsidR="00E06077" w:rsidRPr="00B71829">
        <w:rPr>
          <w:rFonts w:ascii="Sassoon Penpals" w:hAnsi="Sassoon Penpals"/>
          <w:sz w:val="28"/>
          <w:szCs w:val="28"/>
        </w:rPr>
        <w:t>ing</w:t>
      </w:r>
      <w:r w:rsidRPr="00B71829">
        <w:rPr>
          <w:rFonts w:ascii="Sassoon Penpals" w:hAnsi="Sassoon Penpals"/>
          <w:sz w:val="28"/>
          <w:szCs w:val="28"/>
        </w:rPr>
        <w:t xml:space="preserve"> in:</w:t>
      </w:r>
    </w:p>
    <w:p w14:paraId="19880BD9" w14:textId="3F0ECD07" w:rsidR="00090E88" w:rsidRPr="00B71829" w:rsidRDefault="00090E88" w:rsidP="00090E88">
      <w:pPr>
        <w:pStyle w:val="NoSpacing"/>
        <w:numPr>
          <w:ilvl w:val="0"/>
          <w:numId w:val="2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sweets, chocolate, fizzy drinks</w:t>
      </w:r>
    </w:p>
    <w:p w14:paraId="15A1A4D9" w14:textId="44B2529C" w:rsidR="00090E88" w:rsidRPr="00B71829" w:rsidRDefault="00090E88" w:rsidP="00090E88">
      <w:pPr>
        <w:pStyle w:val="NoSpacing"/>
        <w:numPr>
          <w:ilvl w:val="0"/>
          <w:numId w:val="2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crisps and other salty snacks</w:t>
      </w:r>
    </w:p>
    <w:p w14:paraId="081815E6" w14:textId="012CE8A5" w:rsidR="00090E88" w:rsidRPr="00B71829" w:rsidRDefault="00090E88" w:rsidP="00090E88">
      <w:pPr>
        <w:pStyle w:val="NoSpacing"/>
        <w:numPr>
          <w:ilvl w:val="0"/>
          <w:numId w:val="2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foods which may cause risk of choking (whole grapes, whole cherry tomatoes, cheese cubes and popcorn)</w:t>
      </w:r>
    </w:p>
    <w:p w14:paraId="32E5A6BB" w14:textId="2F3A34E5" w:rsidR="00090E88" w:rsidRPr="00B71829" w:rsidRDefault="00090E88" w:rsidP="00090E88">
      <w:pPr>
        <w:pStyle w:val="NoSpacing"/>
        <w:rPr>
          <w:rFonts w:ascii="Sassoon Penpals" w:hAnsi="Sassoon Penpals"/>
          <w:sz w:val="28"/>
          <w:szCs w:val="28"/>
        </w:rPr>
      </w:pPr>
    </w:p>
    <w:p w14:paraId="670BF5D1" w14:textId="62F204CE" w:rsidR="00090E88" w:rsidRPr="00B71829" w:rsidRDefault="00090E88" w:rsidP="00090E88">
      <w:pPr>
        <w:pStyle w:val="NoSpacing"/>
        <w:rPr>
          <w:rFonts w:ascii="Sassoon Penpals" w:hAnsi="Sassoon Penpals"/>
          <w:b/>
          <w:bCs/>
          <w:sz w:val="28"/>
          <w:szCs w:val="28"/>
        </w:rPr>
      </w:pPr>
      <w:r w:rsidRPr="00B71829">
        <w:rPr>
          <w:rFonts w:ascii="Sassoon Penpals" w:hAnsi="Sassoon Penpals"/>
          <w:b/>
          <w:bCs/>
          <w:sz w:val="28"/>
          <w:szCs w:val="28"/>
        </w:rPr>
        <w:t>Birthdays and Celebrations</w:t>
      </w:r>
    </w:p>
    <w:p w14:paraId="24629542" w14:textId="1D084198" w:rsidR="00B71829" w:rsidRPr="00B71829" w:rsidRDefault="00E06077" w:rsidP="00B71829">
      <w:pPr>
        <w:pStyle w:val="NoSpacing"/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</w:t>
      </w:r>
      <w:r w:rsidR="00090E88" w:rsidRPr="00B71829">
        <w:rPr>
          <w:rFonts w:ascii="Sassoon Penpals" w:hAnsi="Sassoon Penpals"/>
          <w:sz w:val="28"/>
          <w:szCs w:val="28"/>
        </w:rPr>
        <w:t>e celebrate birthdays with songs, games and other fun activities.</w:t>
      </w:r>
    </w:p>
    <w:p w14:paraId="17EDD3B1" w14:textId="37DC6480" w:rsidR="00090E88" w:rsidRPr="00B71829" w:rsidRDefault="00090E88" w:rsidP="00B71829">
      <w:pPr>
        <w:pStyle w:val="NoSpacing"/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 xml:space="preserve">To support healthy eating, we ask </w:t>
      </w:r>
      <w:r w:rsidR="00E06077" w:rsidRPr="00B71829">
        <w:rPr>
          <w:rFonts w:ascii="Sassoon Penpals" w:hAnsi="Sassoon Penpals"/>
          <w:sz w:val="28"/>
          <w:szCs w:val="28"/>
        </w:rPr>
        <w:t>that children do not bring cakes, sweets or party bags for other children.</w:t>
      </w:r>
      <w:r w:rsidR="00B71829" w:rsidRPr="00B71829">
        <w:rPr>
          <w:rFonts w:ascii="Sassoon Penpals" w:hAnsi="Sassoon Penpals"/>
          <w:sz w:val="28"/>
          <w:szCs w:val="28"/>
        </w:rPr>
        <w:t xml:space="preserve">  </w:t>
      </w:r>
      <w:r w:rsidR="00E06077" w:rsidRPr="00B71829">
        <w:rPr>
          <w:rFonts w:ascii="Sassoon Penpals" w:hAnsi="Sassoon Penpals"/>
          <w:sz w:val="28"/>
          <w:szCs w:val="28"/>
        </w:rPr>
        <w:t>Instead, we encourage families to bring in:</w:t>
      </w:r>
    </w:p>
    <w:p w14:paraId="39DCAE42" w14:textId="77777777" w:rsidR="00B71829" w:rsidRPr="00B71829" w:rsidRDefault="00E06077" w:rsidP="00B71829">
      <w:pPr>
        <w:pStyle w:val="NoSpacing"/>
        <w:numPr>
          <w:ilvl w:val="0"/>
          <w:numId w:val="8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A storybook to shar</w:t>
      </w:r>
      <w:r w:rsidR="00B71829" w:rsidRPr="00B71829">
        <w:rPr>
          <w:rFonts w:ascii="Sassoon Penpals" w:hAnsi="Sassoon Penpals"/>
          <w:sz w:val="28"/>
          <w:szCs w:val="28"/>
        </w:rPr>
        <w:t>e</w:t>
      </w:r>
    </w:p>
    <w:p w14:paraId="7BF335C6" w14:textId="1E90F390" w:rsidR="00E06077" w:rsidRPr="00B71829" w:rsidRDefault="00E06077" w:rsidP="00B71829">
      <w:pPr>
        <w:pStyle w:val="NoSpacing"/>
        <w:numPr>
          <w:ilvl w:val="0"/>
          <w:numId w:val="8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Stickers or bubbles</w:t>
      </w:r>
    </w:p>
    <w:p w14:paraId="4FEC586C" w14:textId="2BB41704" w:rsidR="00E06077" w:rsidRPr="00B71829" w:rsidRDefault="00E06077" w:rsidP="00B71829">
      <w:pPr>
        <w:pStyle w:val="NoSpacing"/>
        <w:numPr>
          <w:ilvl w:val="0"/>
          <w:numId w:val="8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A favourite song to play</w:t>
      </w:r>
    </w:p>
    <w:p w14:paraId="36E3B950" w14:textId="74D5145A" w:rsidR="00E06077" w:rsidRPr="00B71829" w:rsidRDefault="00E06077" w:rsidP="00E06077">
      <w:pPr>
        <w:pStyle w:val="NoSpacing"/>
        <w:numPr>
          <w:ilvl w:val="0"/>
          <w:numId w:val="3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also celebrate and respect cultural food traditions, where safe and appropriate.</w:t>
      </w:r>
    </w:p>
    <w:p w14:paraId="2D7ABE80" w14:textId="58EB0D70" w:rsidR="00E06077" w:rsidRPr="00B71829" w:rsidRDefault="00E06077" w:rsidP="00E06077">
      <w:pPr>
        <w:pStyle w:val="NoSpacing"/>
        <w:rPr>
          <w:rFonts w:ascii="Sassoon Penpals" w:hAnsi="Sassoon Penpals"/>
          <w:sz w:val="28"/>
          <w:szCs w:val="28"/>
        </w:rPr>
      </w:pPr>
    </w:p>
    <w:p w14:paraId="4C6F72D4" w14:textId="43BC7BA3" w:rsidR="00E06077" w:rsidRPr="00B71829" w:rsidRDefault="00E06077" w:rsidP="00E06077">
      <w:pPr>
        <w:pStyle w:val="NoSpacing"/>
        <w:rPr>
          <w:rFonts w:ascii="Sassoon Penpals" w:hAnsi="Sassoon Penpals"/>
          <w:b/>
          <w:bCs/>
          <w:sz w:val="28"/>
          <w:szCs w:val="28"/>
        </w:rPr>
      </w:pPr>
      <w:r w:rsidRPr="00B71829">
        <w:rPr>
          <w:rFonts w:ascii="Sassoon Penpals" w:hAnsi="Sassoon Penpals"/>
          <w:b/>
          <w:bCs/>
          <w:sz w:val="28"/>
          <w:szCs w:val="28"/>
        </w:rPr>
        <w:t>Allergies and special Diets</w:t>
      </w:r>
    </w:p>
    <w:p w14:paraId="30E00291" w14:textId="5979FA5B" w:rsidR="00E06077" w:rsidRPr="00B71829" w:rsidRDefault="00E06077" w:rsidP="00E06077">
      <w:pPr>
        <w:pStyle w:val="NoSpacing"/>
        <w:numPr>
          <w:ilvl w:val="0"/>
          <w:numId w:val="4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Please do keep us informed of any allergies or dietary needs.</w:t>
      </w:r>
    </w:p>
    <w:p w14:paraId="37866454" w14:textId="2FEE2D85" w:rsidR="00E06077" w:rsidRPr="00B71829" w:rsidRDefault="00E06077" w:rsidP="00E06077">
      <w:pPr>
        <w:pStyle w:val="NoSpacing"/>
        <w:numPr>
          <w:ilvl w:val="0"/>
          <w:numId w:val="4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display allergy information for staff and keep food preparation areas safe.</w:t>
      </w:r>
    </w:p>
    <w:p w14:paraId="5F5522F4" w14:textId="1D489D38" w:rsidR="00E06077" w:rsidRPr="00B71829" w:rsidRDefault="00E06077" w:rsidP="00E06077">
      <w:pPr>
        <w:pStyle w:val="NoSpacing"/>
        <w:numPr>
          <w:ilvl w:val="0"/>
          <w:numId w:val="4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 xml:space="preserve">Staff are trained to manage </w:t>
      </w:r>
      <w:r w:rsidR="00B71829" w:rsidRPr="00B71829">
        <w:rPr>
          <w:rFonts w:ascii="Sassoon Penpals" w:hAnsi="Sassoon Penpals"/>
          <w:sz w:val="28"/>
          <w:szCs w:val="28"/>
        </w:rPr>
        <w:t>allergies</w:t>
      </w:r>
      <w:r w:rsidRPr="00B71829">
        <w:rPr>
          <w:rFonts w:ascii="Sassoon Penpals" w:hAnsi="Sassoon Penpals"/>
          <w:sz w:val="28"/>
          <w:szCs w:val="28"/>
        </w:rPr>
        <w:t xml:space="preserve"> safely.</w:t>
      </w:r>
    </w:p>
    <w:p w14:paraId="7336AFA8" w14:textId="321B8173" w:rsidR="00E06077" w:rsidRPr="00B71829" w:rsidRDefault="00E06077" w:rsidP="00E06077">
      <w:pPr>
        <w:pStyle w:val="NoSpacing"/>
        <w:numPr>
          <w:ilvl w:val="0"/>
          <w:numId w:val="4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are a nut free school.</w:t>
      </w:r>
    </w:p>
    <w:p w14:paraId="6441F802" w14:textId="51D45FC2" w:rsidR="00E06077" w:rsidRPr="00B71829" w:rsidRDefault="00E06077" w:rsidP="00E06077">
      <w:pPr>
        <w:pStyle w:val="NoSpacing"/>
        <w:rPr>
          <w:rFonts w:ascii="Sassoon Penpals" w:hAnsi="Sassoon Penpals"/>
          <w:sz w:val="28"/>
          <w:szCs w:val="28"/>
        </w:rPr>
      </w:pPr>
    </w:p>
    <w:p w14:paraId="5B6A790E" w14:textId="1714D719" w:rsidR="00E06077" w:rsidRPr="00B71829" w:rsidRDefault="00E06077" w:rsidP="00E06077">
      <w:pPr>
        <w:pStyle w:val="NoSpacing"/>
        <w:rPr>
          <w:rFonts w:ascii="Sassoon Penpals" w:hAnsi="Sassoon Penpals"/>
          <w:b/>
          <w:bCs/>
          <w:sz w:val="28"/>
          <w:szCs w:val="28"/>
        </w:rPr>
      </w:pPr>
      <w:r w:rsidRPr="00B71829">
        <w:rPr>
          <w:rFonts w:ascii="Sassoon Penpals" w:hAnsi="Sassoon Penpals"/>
          <w:b/>
          <w:bCs/>
          <w:sz w:val="28"/>
          <w:szCs w:val="28"/>
        </w:rPr>
        <w:t>Our Promise</w:t>
      </w:r>
    </w:p>
    <w:p w14:paraId="158C9E75" w14:textId="1F89EC0B" w:rsidR="00E06077" w:rsidRPr="00B71829" w:rsidRDefault="00E06077" w:rsidP="00E06077">
      <w:pPr>
        <w:pStyle w:val="NoSpacing"/>
        <w:numPr>
          <w:ilvl w:val="0"/>
          <w:numId w:val="5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Mealtimes are calm, social, and enjoyable</w:t>
      </w:r>
    </w:p>
    <w:p w14:paraId="09311EFE" w14:textId="3256B668" w:rsidR="00E06077" w:rsidRPr="00B71829" w:rsidRDefault="00E06077" w:rsidP="00E06077">
      <w:pPr>
        <w:pStyle w:val="NoSpacing"/>
        <w:numPr>
          <w:ilvl w:val="0"/>
          <w:numId w:val="5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never pressure children to eat.</w:t>
      </w:r>
    </w:p>
    <w:p w14:paraId="43A091E4" w14:textId="6BCCD91F" w:rsidR="00E06077" w:rsidRPr="00B71829" w:rsidRDefault="00E06077" w:rsidP="00E06077">
      <w:pPr>
        <w:pStyle w:val="NoSpacing"/>
        <w:numPr>
          <w:ilvl w:val="0"/>
          <w:numId w:val="5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never comment negatively about food in front of the children.</w:t>
      </w:r>
    </w:p>
    <w:p w14:paraId="56008436" w14:textId="3B5E9CBB" w:rsidR="00E06077" w:rsidRPr="00B71829" w:rsidRDefault="00E06077" w:rsidP="00E06077">
      <w:pPr>
        <w:pStyle w:val="NoSpacing"/>
        <w:numPr>
          <w:ilvl w:val="0"/>
          <w:numId w:val="5"/>
        </w:numPr>
        <w:rPr>
          <w:rFonts w:ascii="Sassoon Penpals" w:hAnsi="Sassoon Penpals"/>
          <w:sz w:val="28"/>
          <w:szCs w:val="28"/>
        </w:rPr>
      </w:pPr>
      <w:r w:rsidRPr="00B71829">
        <w:rPr>
          <w:rFonts w:ascii="Sassoon Penpals" w:hAnsi="Sassoon Penpals"/>
          <w:sz w:val="28"/>
          <w:szCs w:val="28"/>
        </w:rPr>
        <w:t>We aim to build healthy habits for life.</w:t>
      </w:r>
    </w:p>
    <w:p w14:paraId="37AF7299" w14:textId="60CC280E" w:rsidR="00E06077" w:rsidRPr="00B71829" w:rsidRDefault="00E06077" w:rsidP="00E06077">
      <w:pPr>
        <w:pStyle w:val="NoSpacing"/>
        <w:rPr>
          <w:rFonts w:ascii="Sassoon Penpals" w:hAnsi="Sassoon Penpals"/>
          <w:sz w:val="28"/>
          <w:szCs w:val="28"/>
        </w:rPr>
      </w:pPr>
    </w:p>
    <w:p w14:paraId="0C012142" w14:textId="5D13D1DE" w:rsidR="00090E88" w:rsidRPr="00B71829" w:rsidRDefault="00E06077" w:rsidP="00B71829">
      <w:pPr>
        <w:pStyle w:val="NoSpacing"/>
        <w:jc w:val="center"/>
        <w:rPr>
          <w:rFonts w:ascii="Sassoon Penpals" w:hAnsi="Sassoon Penpals"/>
          <w:b/>
          <w:bCs/>
          <w:sz w:val="28"/>
          <w:szCs w:val="28"/>
        </w:rPr>
      </w:pPr>
      <w:r w:rsidRPr="00B71829">
        <w:rPr>
          <w:rFonts w:ascii="Sassoon Penpals" w:hAnsi="Sassoon Penpals"/>
          <w:b/>
          <w:bCs/>
          <w:sz w:val="28"/>
          <w:szCs w:val="28"/>
        </w:rPr>
        <w:t>Together, we can give children the best start with food, health, and happy mealtimes.</w:t>
      </w:r>
    </w:p>
    <w:sectPr w:rsidR="00090E88" w:rsidRPr="00B71829" w:rsidSect="00090E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5385" w14:textId="77777777" w:rsidR="00B71829" w:rsidRDefault="00B71829" w:rsidP="00B71829">
      <w:pPr>
        <w:spacing w:after="0" w:line="240" w:lineRule="auto"/>
      </w:pPr>
      <w:r>
        <w:separator/>
      </w:r>
    </w:p>
  </w:endnote>
  <w:endnote w:type="continuationSeparator" w:id="0">
    <w:p w14:paraId="270646FF" w14:textId="77777777" w:rsidR="00B71829" w:rsidRDefault="00B71829" w:rsidP="00B7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6B3F" w14:textId="77777777" w:rsidR="00B71829" w:rsidRDefault="00B71829" w:rsidP="00B71829">
      <w:pPr>
        <w:spacing w:after="0" w:line="240" w:lineRule="auto"/>
      </w:pPr>
      <w:r>
        <w:separator/>
      </w:r>
    </w:p>
  </w:footnote>
  <w:footnote w:type="continuationSeparator" w:id="0">
    <w:p w14:paraId="610F10BD" w14:textId="77777777" w:rsidR="00B71829" w:rsidRDefault="00B71829" w:rsidP="00B7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26C4" w14:textId="377C9371" w:rsidR="00B71829" w:rsidRDefault="00B718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31228E" wp14:editId="450C8B24">
          <wp:simplePos x="0" y="0"/>
          <wp:positionH relativeFrom="column">
            <wp:posOffset>-209550</wp:posOffset>
          </wp:positionH>
          <wp:positionV relativeFrom="paragraph">
            <wp:posOffset>-387985</wp:posOffset>
          </wp:positionV>
          <wp:extent cx="1444625" cy="548640"/>
          <wp:effectExtent l="0" t="0" r="3175" b="3810"/>
          <wp:wrapThrough wrapText="bothSides">
            <wp:wrapPolygon edited="0">
              <wp:start x="0" y="0"/>
              <wp:lineTo x="0" y="21000"/>
              <wp:lineTo x="21363" y="21000"/>
              <wp:lineTo x="213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162"/>
    <w:multiLevelType w:val="hybridMultilevel"/>
    <w:tmpl w:val="D486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70A"/>
    <w:multiLevelType w:val="hybridMultilevel"/>
    <w:tmpl w:val="B812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8B5"/>
    <w:multiLevelType w:val="hybridMultilevel"/>
    <w:tmpl w:val="BE32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1169"/>
    <w:multiLevelType w:val="hybridMultilevel"/>
    <w:tmpl w:val="3232F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B7548"/>
    <w:multiLevelType w:val="hybridMultilevel"/>
    <w:tmpl w:val="5686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1B8D"/>
    <w:multiLevelType w:val="hybridMultilevel"/>
    <w:tmpl w:val="6AFCE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13AF"/>
    <w:multiLevelType w:val="hybridMultilevel"/>
    <w:tmpl w:val="C810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71D0"/>
    <w:multiLevelType w:val="hybridMultilevel"/>
    <w:tmpl w:val="2406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8"/>
    <w:rsid w:val="00090E88"/>
    <w:rsid w:val="00B71829"/>
    <w:rsid w:val="00E06077"/>
    <w:rsid w:val="00E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AAF3"/>
  <w15:chartTrackingRefBased/>
  <w15:docId w15:val="{BED1777E-5B42-4C2B-A0DA-36A00024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E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1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29"/>
  </w:style>
  <w:style w:type="paragraph" w:styleId="Footer">
    <w:name w:val="footer"/>
    <w:basedOn w:val="Normal"/>
    <w:link w:val="FooterChar"/>
    <w:uiPriority w:val="99"/>
    <w:unhideWhenUsed/>
    <w:rsid w:val="00B71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TURNER</dc:creator>
  <cp:keywords/>
  <dc:description/>
  <cp:lastModifiedBy>Nicole TURNER</cp:lastModifiedBy>
  <cp:revision>1</cp:revision>
  <dcterms:created xsi:type="dcterms:W3CDTF">2025-09-14T16:20:00Z</dcterms:created>
  <dcterms:modified xsi:type="dcterms:W3CDTF">2025-09-14T16:47:00Z</dcterms:modified>
</cp:coreProperties>
</file>