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43BBB" w14:textId="77777777" w:rsidR="00390688" w:rsidRDefault="00390688">
      <w:pPr>
        <w:widowControl w:val="0"/>
        <w:pBdr>
          <w:top w:val="nil"/>
          <w:left w:val="nil"/>
          <w:bottom w:val="nil"/>
          <w:right w:val="nil"/>
          <w:between w:val="nil"/>
        </w:pBdr>
        <w:spacing w:line="240" w:lineRule="auto"/>
        <w:ind w:right="59"/>
        <w:jc w:val="right"/>
        <w:rPr>
          <w:color w:val="000000"/>
        </w:rPr>
      </w:pPr>
    </w:p>
    <w:tbl>
      <w:tblPr>
        <w:tblStyle w:val="a"/>
        <w:tblW w:w="157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4"/>
        <w:gridCol w:w="2576"/>
        <w:gridCol w:w="2669"/>
        <w:gridCol w:w="2834"/>
        <w:gridCol w:w="3888"/>
      </w:tblGrid>
      <w:tr w:rsidR="00390688" w14:paraId="63BB65A6" w14:textId="77777777" w:rsidTr="007D71B1">
        <w:trPr>
          <w:trHeight w:val="3460"/>
        </w:trPr>
        <w:tc>
          <w:tcPr>
            <w:tcW w:w="3823" w:type="dxa"/>
            <w:shd w:val="clear" w:color="auto" w:fill="auto"/>
            <w:tcMar>
              <w:top w:w="100" w:type="dxa"/>
              <w:left w:w="100" w:type="dxa"/>
              <w:bottom w:w="100" w:type="dxa"/>
              <w:right w:w="100" w:type="dxa"/>
            </w:tcMar>
          </w:tcPr>
          <w:p w14:paraId="7614609A" w14:textId="77777777" w:rsidR="00390688" w:rsidRPr="0015331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sidRPr="00153318">
              <w:rPr>
                <w:rFonts w:ascii="Comic Sans MS" w:eastAsia="Comic Sans MS" w:hAnsi="Comic Sans MS" w:cs="Comic Sans MS"/>
                <w:b/>
                <w:color w:val="000000"/>
                <w:sz w:val="19"/>
                <w:szCs w:val="19"/>
                <w:u w:val="single"/>
              </w:rPr>
              <w:t xml:space="preserve">Maths </w:t>
            </w:r>
          </w:p>
          <w:p w14:paraId="331F0650" w14:textId="4F1D2903" w:rsidR="00390688" w:rsidRPr="00153318" w:rsidRDefault="008D6E28" w:rsidP="004D679D">
            <w:pPr>
              <w:widowControl w:val="0"/>
              <w:pBdr>
                <w:top w:val="nil"/>
                <w:left w:val="nil"/>
                <w:bottom w:val="nil"/>
                <w:right w:val="nil"/>
                <w:between w:val="nil"/>
              </w:pBdr>
              <w:spacing w:before="45" w:line="280" w:lineRule="auto"/>
              <w:ind w:left="291" w:right="215"/>
              <w:jc w:val="center"/>
              <w:rPr>
                <w:rFonts w:ascii="Comic Sans MS" w:eastAsia="Comic Sans MS" w:hAnsi="Comic Sans MS" w:cs="Comic Sans MS"/>
                <w:color w:val="000000"/>
                <w:sz w:val="19"/>
                <w:szCs w:val="19"/>
              </w:rPr>
            </w:pPr>
            <w:r w:rsidRPr="00153318">
              <w:rPr>
                <w:rFonts w:ascii="Comic Sans MS" w:eastAsia="Comic Sans MS" w:hAnsi="Comic Sans MS" w:cs="Comic Sans MS"/>
                <w:color w:val="000000"/>
                <w:sz w:val="19"/>
                <w:szCs w:val="19"/>
              </w:rPr>
              <w:t xml:space="preserve">We will continue to develop </w:t>
            </w:r>
            <w:r w:rsidR="00153318" w:rsidRPr="00153318">
              <w:rPr>
                <w:rFonts w:ascii="Comic Sans MS" w:eastAsia="Comic Sans MS" w:hAnsi="Comic Sans MS" w:cs="Comic Sans MS"/>
                <w:color w:val="000000"/>
                <w:sz w:val="19"/>
                <w:szCs w:val="19"/>
              </w:rPr>
              <w:t>our understanding</w:t>
            </w:r>
            <w:r w:rsidRPr="00153318">
              <w:rPr>
                <w:rFonts w:ascii="Comic Sans MS" w:eastAsia="Comic Sans MS" w:hAnsi="Comic Sans MS" w:cs="Comic Sans MS"/>
                <w:color w:val="000000"/>
                <w:sz w:val="19"/>
                <w:szCs w:val="19"/>
              </w:rPr>
              <w:t xml:space="preserve"> of multiplication </w:t>
            </w:r>
            <w:r w:rsidR="00153318" w:rsidRPr="00153318">
              <w:rPr>
                <w:rFonts w:ascii="Comic Sans MS" w:eastAsia="Comic Sans MS" w:hAnsi="Comic Sans MS" w:cs="Comic Sans MS"/>
                <w:color w:val="000000"/>
                <w:sz w:val="19"/>
                <w:szCs w:val="19"/>
              </w:rPr>
              <w:t>and division</w:t>
            </w:r>
            <w:r w:rsidRPr="00153318">
              <w:rPr>
                <w:rFonts w:ascii="Comic Sans MS" w:eastAsia="Comic Sans MS" w:hAnsi="Comic Sans MS" w:cs="Comic Sans MS"/>
                <w:color w:val="000000"/>
                <w:sz w:val="19"/>
                <w:szCs w:val="19"/>
              </w:rPr>
              <w:t xml:space="preserve">. We will then explore </w:t>
            </w:r>
            <w:r w:rsidR="00153318" w:rsidRPr="00153318">
              <w:rPr>
                <w:rFonts w:ascii="Comic Sans MS" w:eastAsia="Comic Sans MS" w:hAnsi="Comic Sans MS" w:cs="Comic Sans MS"/>
                <w:color w:val="000000"/>
                <w:sz w:val="19"/>
                <w:szCs w:val="19"/>
              </w:rPr>
              <w:t>measuring length</w:t>
            </w:r>
            <w:r w:rsidRPr="00153318">
              <w:rPr>
                <w:rFonts w:ascii="Comic Sans MS" w:eastAsia="Comic Sans MS" w:hAnsi="Comic Sans MS" w:cs="Comic Sans MS"/>
                <w:color w:val="000000"/>
                <w:sz w:val="19"/>
                <w:szCs w:val="19"/>
              </w:rPr>
              <w:t xml:space="preserve">, looking at area and </w:t>
            </w:r>
            <w:r w:rsidR="00153318" w:rsidRPr="00153318">
              <w:rPr>
                <w:rFonts w:ascii="Comic Sans MS" w:eastAsia="Comic Sans MS" w:hAnsi="Comic Sans MS" w:cs="Comic Sans MS"/>
                <w:color w:val="000000"/>
                <w:sz w:val="19"/>
                <w:szCs w:val="19"/>
              </w:rPr>
              <w:t>perimeter, then</w:t>
            </w:r>
            <w:r w:rsidRPr="00153318">
              <w:rPr>
                <w:rFonts w:ascii="Comic Sans MS" w:eastAsia="Comic Sans MS" w:hAnsi="Comic Sans MS" w:cs="Comic Sans MS"/>
                <w:color w:val="000000"/>
                <w:sz w:val="19"/>
                <w:szCs w:val="19"/>
              </w:rPr>
              <w:t xml:space="preserve"> move into fractions. Finally, </w:t>
            </w:r>
            <w:r w:rsidR="00153318" w:rsidRPr="00153318">
              <w:rPr>
                <w:rFonts w:ascii="Comic Sans MS" w:eastAsia="Comic Sans MS" w:hAnsi="Comic Sans MS" w:cs="Comic Sans MS"/>
                <w:color w:val="000000"/>
                <w:sz w:val="19"/>
                <w:szCs w:val="19"/>
              </w:rPr>
              <w:t>this term</w:t>
            </w:r>
            <w:r w:rsidRPr="00153318">
              <w:rPr>
                <w:rFonts w:ascii="Comic Sans MS" w:eastAsia="Comic Sans MS" w:hAnsi="Comic Sans MS" w:cs="Comic Sans MS"/>
                <w:color w:val="000000"/>
                <w:sz w:val="19"/>
                <w:szCs w:val="19"/>
              </w:rPr>
              <w:t xml:space="preserve"> we will look at mass and capacity. </w:t>
            </w:r>
          </w:p>
          <w:p w14:paraId="484205BA" w14:textId="0B4F99E6" w:rsidR="00390688" w:rsidRPr="00153318" w:rsidRDefault="008D6E28">
            <w:pPr>
              <w:widowControl w:val="0"/>
              <w:pBdr>
                <w:top w:val="nil"/>
                <w:left w:val="nil"/>
                <w:bottom w:val="nil"/>
                <w:right w:val="nil"/>
                <w:between w:val="nil"/>
              </w:pBdr>
              <w:spacing w:before="13" w:line="279" w:lineRule="auto"/>
              <w:ind w:left="177" w:right="102"/>
              <w:jc w:val="center"/>
              <w:rPr>
                <w:rFonts w:ascii="Comic Sans MS" w:eastAsia="Comic Sans MS" w:hAnsi="Comic Sans MS" w:cs="Comic Sans MS"/>
                <w:color w:val="000000"/>
                <w:sz w:val="19"/>
                <w:szCs w:val="19"/>
              </w:rPr>
            </w:pPr>
            <w:r w:rsidRPr="00153318">
              <w:rPr>
                <w:rFonts w:ascii="Comic Sans MS" w:eastAsia="Comic Sans MS" w:hAnsi="Comic Sans MS" w:cs="Comic Sans MS"/>
                <w:color w:val="000000"/>
                <w:sz w:val="19"/>
                <w:szCs w:val="19"/>
              </w:rPr>
              <w:t xml:space="preserve">Times tables knowledge and </w:t>
            </w:r>
            <w:r w:rsidR="00153318" w:rsidRPr="00153318">
              <w:rPr>
                <w:rFonts w:ascii="Comic Sans MS" w:eastAsia="Comic Sans MS" w:hAnsi="Comic Sans MS" w:cs="Comic Sans MS"/>
                <w:color w:val="000000"/>
                <w:sz w:val="19"/>
                <w:szCs w:val="19"/>
              </w:rPr>
              <w:t>related division</w:t>
            </w:r>
            <w:r w:rsidRPr="00153318">
              <w:rPr>
                <w:rFonts w:ascii="Comic Sans MS" w:eastAsia="Comic Sans MS" w:hAnsi="Comic Sans MS" w:cs="Comic Sans MS"/>
                <w:color w:val="000000"/>
                <w:sz w:val="19"/>
                <w:szCs w:val="19"/>
              </w:rPr>
              <w:t xml:space="preserve"> facts will be a constant </w:t>
            </w:r>
            <w:r w:rsidR="00153318" w:rsidRPr="00153318">
              <w:rPr>
                <w:rFonts w:ascii="Comic Sans MS" w:eastAsia="Comic Sans MS" w:hAnsi="Comic Sans MS" w:cs="Comic Sans MS"/>
                <w:color w:val="000000"/>
                <w:sz w:val="19"/>
                <w:szCs w:val="19"/>
              </w:rPr>
              <w:t>focus throughout</w:t>
            </w:r>
            <w:r w:rsidRPr="00153318">
              <w:rPr>
                <w:rFonts w:ascii="Comic Sans MS" w:eastAsia="Comic Sans MS" w:hAnsi="Comic Sans MS" w:cs="Comic Sans MS"/>
                <w:color w:val="000000"/>
                <w:sz w:val="19"/>
                <w:szCs w:val="19"/>
              </w:rPr>
              <w:t xml:space="preserve"> our Maths work.</w:t>
            </w:r>
          </w:p>
        </w:tc>
        <w:tc>
          <w:tcPr>
            <w:tcW w:w="5244" w:type="dxa"/>
            <w:gridSpan w:val="2"/>
            <w:shd w:val="clear" w:color="auto" w:fill="auto"/>
            <w:tcMar>
              <w:top w:w="100" w:type="dxa"/>
              <w:left w:w="100" w:type="dxa"/>
              <w:bottom w:w="100" w:type="dxa"/>
              <w:right w:w="100" w:type="dxa"/>
            </w:tcMar>
          </w:tcPr>
          <w:p w14:paraId="27E2822B" w14:textId="77777777" w:rsidR="0039068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English </w:t>
            </w:r>
          </w:p>
          <w:p w14:paraId="55F83E57" w14:textId="099778D4" w:rsidR="00390688" w:rsidRDefault="007D71B1" w:rsidP="004D679D">
            <w:pPr>
              <w:widowControl w:val="0"/>
              <w:pBdr>
                <w:top w:val="nil"/>
                <w:left w:val="nil"/>
                <w:bottom w:val="nil"/>
                <w:right w:val="nil"/>
                <w:between w:val="nil"/>
              </w:pBdr>
              <w:spacing w:before="45" w:line="274" w:lineRule="auto"/>
              <w:ind w:left="179" w:right="98"/>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In the first half of spring term, we will be exploring the f</w:t>
            </w:r>
            <w:r w:rsidRPr="000003AF">
              <w:rPr>
                <w:rFonts w:ascii="Comic Sans MS" w:eastAsia="Comic Sans MS" w:hAnsi="Comic Sans MS" w:cs="Comic Sans MS"/>
                <w:color w:val="000000"/>
                <w:sz w:val="19"/>
                <w:szCs w:val="19"/>
              </w:rPr>
              <w:t>iction</w:t>
            </w:r>
            <w:r>
              <w:rPr>
                <w:rFonts w:ascii="Comic Sans MS" w:eastAsia="Comic Sans MS" w:hAnsi="Comic Sans MS" w:cs="Comic Sans MS"/>
                <w:color w:val="000000"/>
                <w:sz w:val="19"/>
                <w:szCs w:val="19"/>
              </w:rPr>
              <w:t>/ f</w:t>
            </w:r>
            <w:r w:rsidRPr="000003AF">
              <w:rPr>
                <w:rFonts w:ascii="Comic Sans MS" w:eastAsia="Comic Sans MS" w:hAnsi="Comic Sans MS" w:cs="Comic Sans MS"/>
                <w:color w:val="000000"/>
                <w:sz w:val="19"/>
                <w:szCs w:val="19"/>
              </w:rPr>
              <w:t>antasy</w:t>
            </w:r>
            <w:r>
              <w:rPr>
                <w:rFonts w:ascii="Comic Sans MS" w:eastAsia="Comic Sans MS" w:hAnsi="Comic Sans MS" w:cs="Comic Sans MS"/>
                <w:color w:val="000000"/>
                <w:sz w:val="19"/>
                <w:szCs w:val="19"/>
              </w:rPr>
              <w:t xml:space="preserve"> book ‘</w:t>
            </w:r>
            <w:r w:rsidRPr="000003AF">
              <w:rPr>
                <w:rFonts w:ascii="Comic Sans MS" w:eastAsia="Comic Sans MS" w:hAnsi="Comic Sans MS" w:cs="Comic Sans MS"/>
                <w:color w:val="000000"/>
                <w:sz w:val="19"/>
                <w:szCs w:val="19"/>
              </w:rPr>
              <w:t>Nen and the Lonely Fisherman</w:t>
            </w:r>
            <w:r>
              <w:rPr>
                <w:rFonts w:ascii="Comic Sans MS" w:eastAsia="Comic Sans MS" w:hAnsi="Comic Sans MS" w:cs="Comic Sans MS"/>
                <w:color w:val="000000"/>
                <w:sz w:val="19"/>
                <w:szCs w:val="19"/>
              </w:rPr>
              <w:t>’</w:t>
            </w:r>
            <w:r w:rsidRPr="000003AF">
              <w:rPr>
                <w:rFonts w:ascii="Comic Sans MS" w:eastAsia="Comic Sans MS" w:hAnsi="Comic Sans MS" w:cs="Comic Sans MS"/>
                <w:color w:val="000000"/>
                <w:sz w:val="19"/>
                <w:szCs w:val="19"/>
              </w:rPr>
              <w:t xml:space="preserve"> b</w:t>
            </w:r>
            <w:r>
              <w:rPr>
                <w:rFonts w:ascii="Comic Sans MS" w:eastAsia="Comic Sans MS" w:hAnsi="Comic Sans MS" w:cs="Comic Sans MS"/>
                <w:color w:val="000000"/>
                <w:sz w:val="19"/>
                <w:szCs w:val="19"/>
              </w:rPr>
              <w:t xml:space="preserve">y </w:t>
            </w:r>
            <w:r w:rsidRPr="000003AF">
              <w:rPr>
                <w:rFonts w:ascii="Comic Sans MS" w:eastAsia="Comic Sans MS" w:hAnsi="Comic Sans MS" w:cs="Comic Sans MS"/>
                <w:color w:val="000000"/>
                <w:sz w:val="19"/>
                <w:szCs w:val="19"/>
              </w:rPr>
              <w:t>Ian Eagleton and James</w:t>
            </w:r>
            <w:r>
              <w:rPr>
                <w:rFonts w:ascii="Comic Sans MS" w:eastAsia="Comic Sans MS" w:hAnsi="Comic Sans MS" w:cs="Comic Sans MS"/>
                <w:color w:val="000000"/>
                <w:sz w:val="19"/>
                <w:szCs w:val="19"/>
              </w:rPr>
              <w:t xml:space="preserve"> </w:t>
            </w:r>
            <w:r w:rsidRPr="000003AF">
              <w:rPr>
                <w:rFonts w:ascii="Comic Sans MS" w:eastAsia="Comic Sans MS" w:hAnsi="Comic Sans MS" w:cs="Comic Sans MS"/>
                <w:color w:val="000000"/>
                <w:sz w:val="19"/>
                <w:szCs w:val="19"/>
              </w:rPr>
              <w:t>Mayhew</w:t>
            </w:r>
            <w:r>
              <w:rPr>
                <w:rFonts w:ascii="Comic Sans MS" w:eastAsia="Comic Sans MS" w:hAnsi="Comic Sans MS" w:cs="Comic Sans MS"/>
                <w:color w:val="000000"/>
                <w:sz w:val="19"/>
                <w:szCs w:val="19"/>
              </w:rPr>
              <w:t>. Alongside reading the book they will also learn how to use inverted commas to punctuate direct speech and how to use conjunctions to express time, place and cause. Then after half term we will be looking at a non-fiction book</w:t>
            </w:r>
            <w:r w:rsidRPr="000003AF">
              <w:rPr>
                <w:rFonts w:ascii="Comic Sans MS" w:eastAsia="Comic Sans MS" w:hAnsi="Comic Sans MS" w:cs="Comic Sans MS"/>
                <w:color w:val="000000"/>
                <w:sz w:val="19"/>
                <w:szCs w:val="19"/>
              </w:rPr>
              <w:t xml:space="preserve"> </w:t>
            </w:r>
            <w:r>
              <w:rPr>
                <w:rFonts w:ascii="Comic Sans MS" w:eastAsia="Comic Sans MS" w:hAnsi="Comic Sans MS" w:cs="Comic Sans MS"/>
                <w:color w:val="000000"/>
                <w:sz w:val="19"/>
                <w:szCs w:val="19"/>
              </w:rPr>
              <w:t>‘</w:t>
            </w:r>
            <w:proofErr w:type="spellStart"/>
            <w:r w:rsidRPr="000003AF">
              <w:rPr>
                <w:rFonts w:ascii="Comic Sans MS" w:eastAsia="Comic Sans MS" w:hAnsi="Comic Sans MS" w:cs="Comic Sans MS"/>
                <w:color w:val="000000"/>
                <w:sz w:val="19"/>
                <w:szCs w:val="19"/>
              </w:rPr>
              <w:t>Zeraffa</w:t>
            </w:r>
            <w:proofErr w:type="spellEnd"/>
            <w:r w:rsidRPr="000003AF">
              <w:rPr>
                <w:rFonts w:ascii="Comic Sans MS" w:eastAsia="Comic Sans MS" w:hAnsi="Comic Sans MS" w:cs="Comic Sans MS"/>
                <w:color w:val="000000"/>
                <w:sz w:val="19"/>
                <w:szCs w:val="19"/>
              </w:rPr>
              <w:t xml:space="preserve"> Giraffa</w:t>
            </w:r>
            <w:r>
              <w:rPr>
                <w:rFonts w:ascii="Comic Sans MS" w:eastAsia="Comic Sans MS" w:hAnsi="Comic Sans MS" w:cs="Comic Sans MS"/>
                <w:color w:val="000000"/>
                <w:sz w:val="19"/>
                <w:szCs w:val="19"/>
              </w:rPr>
              <w:t>’</w:t>
            </w:r>
            <w:r w:rsidRPr="000003AF">
              <w:rPr>
                <w:rFonts w:ascii="Comic Sans MS" w:eastAsia="Comic Sans MS" w:hAnsi="Comic Sans MS" w:cs="Comic Sans MS"/>
                <w:color w:val="000000"/>
                <w:sz w:val="19"/>
                <w:szCs w:val="19"/>
              </w:rPr>
              <w:t xml:space="preserve"> by Diane </w:t>
            </w:r>
            <w:proofErr w:type="spellStart"/>
            <w:r w:rsidRPr="000003AF">
              <w:rPr>
                <w:rFonts w:ascii="Comic Sans MS" w:eastAsia="Comic Sans MS" w:hAnsi="Comic Sans MS" w:cs="Comic Sans MS"/>
                <w:color w:val="000000"/>
                <w:sz w:val="19"/>
                <w:szCs w:val="19"/>
              </w:rPr>
              <w:t>Hoffmeyer</w:t>
            </w:r>
            <w:proofErr w:type="spellEnd"/>
            <w:r>
              <w:rPr>
                <w:rFonts w:ascii="Comic Sans MS" w:eastAsia="Comic Sans MS" w:hAnsi="Comic Sans MS" w:cs="Comic Sans MS"/>
                <w:color w:val="000000"/>
                <w:sz w:val="19"/>
                <w:szCs w:val="19"/>
              </w:rPr>
              <w:t>. Whilst diving into the book they will be learning how to use present and past tense correctly.</w:t>
            </w:r>
          </w:p>
        </w:tc>
        <w:tc>
          <w:tcPr>
            <w:tcW w:w="2834" w:type="dxa"/>
            <w:shd w:val="clear" w:color="auto" w:fill="auto"/>
            <w:tcMar>
              <w:top w:w="100" w:type="dxa"/>
              <w:left w:w="100" w:type="dxa"/>
              <w:bottom w:w="100" w:type="dxa"/>
              <w:right w:w="100" w:type="dxa"/>
            </w:tcMar>
          </w:tcPr>
          <w:p w14:paraId="2F7C8159" w14:textId="77777777" w:rsidR="0039068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Science </w:t>
            </w:r>
          </w:p>
          <w:p w14:paraId="567B02D4" w14:textId="37A5FB5D" w:rsidR="00390688" w:rsidRDefault="008D6E28">
            <w:pPr>
              <w:widowControl w:val="0"/>
              <w:pBdr>
                <w:top w:val="nil"/>
                <w:left w:val="nil"/>
                <w:bottom w:val="nil"/>
                <w:right w:val="nil"/>
                <w:between w:val="nil"/>
              </w:pBdr>
              <w:spacing w:before="45" w:line="279" w:lineRule="auto"/>
              <w:ind w:left="140" w:right="72"/>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After half term, we will </w:t>
            </w:r>
            <w:r w:rsidR="00153318">
              <w:rPr>
                <w:rFonts w:ascii="Comic Sans MS" w:eastAsia="Comic Sans MS" w:hAnsi="Comic Sans MS" w:cs="Comic Sans MS"/>
                <w:color w:val="000000"/>
                <w:sz w:val="19"/>
                <w:szCs w:val="19"/>
              </w:rPr>
              <w:t>be exploring</w:t>
            </w:r>
            <w:r>
              <w:rPr>
                <w:rFonts w:ascii="Comic Sans MS" w:eastAsia="Comic Sans MS" w:hAnsi="Comic Sans MS" w:cs="Comic Sans MS"/>
                <w:color w:val="000000"/>
                <w:sz w:val="19"/>
                <w:szCs w:val="19"/>
              </w:rPr>
              <w:t xml:space="preserve"> and </w:t>
            </w:r>
            <w:r w:rsidR="00153318">
              <w:rPr>
                <w:rFonts w:ascii="Comic Sans MS" w:eastAsia="Comic Sans MS" w:hAnsi="Comic Sans MS" w:cs="Comic Sans MS"/>
                <w:color w:val="000000"/>
                <w:sz w:val="19"/>
                <w:szCs w:val="19"/>
              </w:rPr>
              <w:t>investigating plants</w:t>
            </w:r>
            <w:r>
              <w:rPr>
                <w:rFonts w:ascii="Comic Sans MS" w:eastAsia="Comic Sans MS" w:hAnsi="Comic Sans MS" w:cs="Comic Sans MS"/>
                <w:color w:val="000000"/>
                <w:sz w:val="19"/>
                <w:szCs w:val="19"/>
              </w:rPr>
              <w:t xml:space="preserve">. This will be </w:t>
            </w:r>
            <w:r w:rsidR="00153318">
              <w:rPr>
                <w:rFonts w:ascii="Comic Sans MS" w:eastAsia="Comic Sans MS" w:hAnsi="Comic Sans MS" w:cs="Comic Sans MS"/>
                <w:color w:val="000000"/>
                <w:sz w:val="19"/>
                <w:szCs w:val="19"/>
              </w:rPr>
              <w:t>taught in</w:t>
            </w:r>
            <w:r>
              <w:rPr>
                <w:rFonts w:ascii="Comic Sans MS" w:eastAsia="Comic Sans MS" w:hAnsi="Comic Sans MS" w:cs="Comic Sans MS"/>
                <w:color w:val="000000"/>
                <w:sz w:val="19"/>
                <w:szCs w:val="19"/>
              </w:rPr>
              <w:t xml:space="preserve"> a practical, enquiry </w:t>
            </w:r>
            <w:r w:rsidR="00153318">
              <w:rPr>
                <w:rFonts w:ascii="Comic Sans MS" w:eastAsia="Comic Sans MS" w:hAnsi="Comic Sans MS" w:cs="Comic Sans MS"/>
                <w:color w:val="000000"/>
                <w:sz w:val="19"/>
                <w:szCs w:val="19"/>
              </w:rPr>
              <w:t>led style</w:t>
            </w:r>
            <w:r>
              <w:rPr>
                <w:rFonts w:ascii="Comic Sans MS" w:eastAsia="Comic Sans MS" w:hAnsi="Comic Sans MS" w:cs="Comic Sans MS"/>
                <w:color w:val="000000"/>
                <w:sz w:val="19"/>
                <w:szCs w:val="19"/>
              </w:rPr>
              <w:t xml:space="preserve"> and will involve lots </w:t>
            </w:r>
            <w:r w:rsidR="00153318">
              <w:rPr>
                <w:rFonts w:ascii="Comic Sans MS" w:eastAsia="Comic Sans MS" w:hAnsi="Comic Sans MS" w:cs="Comic Sans MS"/>
                <w:color w:val="000000"/>
                <w:sz w:val="19"/>
                <w:szCs w:val="19"/>
              </w:rPr>
              <w:t>of ‘</w:t>
            </w:r>
            <w:r>
              <w:rPr>
                <w:rFonts w:ascii="Comic Sans MS" w:eastAsia="Comic Sans MS" w:hAnsi="Comic Sans MS" w:cs="Comic Sans MS"/>
                <w:color w:val="000000"/>
                <w:sz w:val="19"/>
                <w:szCs w:val="19"/>
              </w:rPr>
              <w:t xml:space="preserve">hands-on’ learning! </w:t>
            </w:r>
            <w:r w:rsidR="00153318">
              <w:rPr>
                <w:rFonts w:ascii="Comic Sans MS" w:eastAsia="Comic Sans MS" w:hAnsi="Comic Sans MS" w:cs="Comic Sans MS"/>
                <w:color w:val="000000"/>
                <w:sz w:val="19"/>
                <w:szCs w:val="19"/>
              </w:rPr>
              <w:t>The children</w:t>
            </w:r>
            <w:r>
              <w:rPr>
                <w:rFonts w:ascii="Comic Sans MS" w:eastAsia="Comic Sans MS" w:hAnsi="Comic Sans MS" w:cs="Comic Sans MS"/>
                <w:color w:val="000000"/>
                <w:sz w:val="19"/>
                <w:szCs w:val="19"/>
              </w:rPr>
              <w:t xml:space="preserve"> will learn how  </w:t>
            </w:r>
          </w:p>
          <w:p w14:paraId="48287481" w14:textId="531C4E25" w:rsidR="00390688" w:rsidRDefault="008D6E28" w:rsidP="004D679D">
            <w:pPr>
              <w:widowControl w:val="0"/>
              <w:pBdr>
                <w:top w:val="nil"/>
                <w:left w:val="nil"/>
                <w:bottom w:val="nil"/>
                <w:right w:val="nil"/>
                <w:between w:val="nil"/>
              </w:pBdr>
              <w:spacing w:before="13" w:line="279" w:lineRule="auto"/>
              <w:ind w:left="237" w:right="168"/>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plants grow</w:t>
            </w:r>
            <w:r w:rsidR="00153318">
              <w:rPr>
                <w:rFonts w:ascii="Comic Sans MS" w:eastAsia="Comic Sans MS" w:hAnsi="Comic Sans MS" w:cs="Comic Sans MS"/>
                <w:color w:val="000000"/>
                <w:sz w:val="19"/>
                <w:szCs w:val="19"/>
              </w:rPr>
              <w:t xml:space="preserve"> alongside the wider lifecycle of different plants</w:t>
            </w:r>
            <w:r w:rsidR="004D679D">
              <w:rPr>
                <w:rFonts w:ascii="Comic Sans MS" w:eastAsia="Comic Sans MS" w:hAnsi="Comic Sans MS" w:cs="Comic Sans MS"/>
                <w:color w:val="000000"/>
                <w:sz w:val="19"/>
                <w:szCs w:val="19"/>
              </w:rPr>
              <w:t>.</w:t>
            </w:r>
          </w:p>
        </w:tc>
        <w:tc>
          <w:tcPr>
            <w:tcW w:w="3888" w:type="dxa"/>
            <w:shd w:val="clear" w:color="auto" w:fill="auto"/>
            <w:tcMar>
              <w:top w:w="100" w:type="dxa"/>
              <w:left w:w="100" w:type="dxa"/>
              <w:bottom w:w="100" w:type="dxa"/>
              <w:right w:w="100" w:type="dxa"/>
            </w:tcMar>
          </w:tcPr>
          <w:p w14:paraId="530A4B82" w14:textId="77777777" w:rsidR="0039068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Geography </w:t>
            </w:r>
          </w:p>
          <w:p w14:paraId="4CFFA17A" w14:textId="346AA45A" w:rsidR="00390688" w:rsidRDefault="008D6E28">
            <w:pPr>
              <w:widowControl w:val="0"/>
              <w:pBdr>
                <w:top w:val="nil"/>
                <w:left w:val="nil"/>
                <w:bottom w:val="nil"/>
                <w:right w:val="nil"/>
                <w:between w:val="nil"/>
              </w:pBdr>
              <w:spacing w:before="45" w:line="280" w:lineRule="auto"/>
              <w:ind w:left="254" w:right="185"/>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Our geography unit is based </w:t>
            </w:r>
            <w:r w:rsidR="00153318">
              <w:rPr>
                <w:rFonts w:ascii="Comic Sans MS" w:eastAsia="Comic Sans MS" w:hAnsi="Comic Sans MS" w:cs="Comic Sans MS"/>
                <w:color w:val="000000"/>
                <w:sz w:val="19"/>
                <w:szCs w:val="19"/>
              </w:rPr>
              <w:t>on exploring</w:t>
            </w:r>
            <w:r>
              <w:rPr>
                <w:rFonts w:ascii="Comic Sans MS" w:eastAsia="Comic Sans MS" w:hAnsi="Comic Sans MS" w:cs="Comic Sans MS"/>
                <w:color w:val="000000"/>
                <w:sz w:val="19"/>
                <w:szCs w:val="19"/>
              </w:rPr>
              <w:t xml:space="preserve"> changes in and to our </w:t>
            </w:r>
            <w:r w:rsidR="00153318">
              <w:rPr>
                <w:rFonts w:ascii="Comic Sans MS" w:eastAsia="Comic Sans MS" w:hAnsi="Comic Sans MS" w:cs="Comic Sans MS"/>
                <w:color w:val="000000"/>
                <w:sz w:val="19"/>
                <w:szCs w:val="19"/>
              </w:rPr>
              <w:t>local area</w:t>
            </w:r>
            <w:r>
              <w:rPr>
                <w:rFonts w:ascii="Comic Sans MS" w:eastAsia="Comic Sans MS" w:hAnsi="Comic Sans MS" w:cs="Comic Sans MS"/>
                <w:color w:val="000000"/>
                <w:sz w:val="19"/>
                <w:szCs w:val="19"/>
              </w:rPr>
              <w:t xml:space="preserve">. The children will be using </w:t>
            </w:r>
            <w:r w:rsidR="00153318">
              <w:rPr>
                <w:rFonts w:ascii="Comic Sans MS" w:eastAsia="Comic Sans MS" w:hAnsi="Comic Sans MS" w:cs="Comic Sans MS"/>
                <w:color w:val="000000"/>
                <w:sz w:val="19"/>
                <w:szCs w:val="19"/>
              </w:rPr>
              <w:t>maps and</w:t>
            </w:r>
            <w:r>
              <w:rPr>
                <w:rFonts w:ascii="Comic Sans MS" w:eastAsia="Comic Sans MS" w:hAnsi="Comic Sans MS" w:cs="Comic Sans MS"/>
                <w:color w:val="000000"/>
                <w:sz w:val="19"/>
                <w:szCs w:val="19"/>
              </w:rPr>
              <w:t xml:space="preserve"> ordinance surveys to </w:t>
            </w:r>
            <w:r w:rsidR="00153318">
              <w:rPr>
                <w:rFonts w:ascii="Comic Sans MS" w:eastAsia="Comic Sans MS" w:hAnsi="Comic Sans MS" w:cs="Comic Sans MS"/>
                <w:color w:val="000000"/>
                <w:sz w:val="19"/>
                <w:szCs w:val="19"/>
              </w:rPr>
              <w:t>investigate changes</w:t>
            </w:r>
            <w:r>
              <w:rPr>
                <w:rFonts w:ascii="Comic Sans MS" w:eastAsia="Comic Sans MS" w:hAnsi="Comic Sans MS" w:cs="Comic Sans MS"/>
                <w:color w:val="000000"/>
                <w:sz w:val="19"/>
                <w:szCs w:val="19"/>
              </w:rPr>
              <w:t xml:space="preserve"> over time</w:t>
            </w:r>
            <w:r w:rsidR="00153318">
              <w:rPr>
                <w:rFonts w:ascii="Comic Sans MS" w:eastAsia="Comic Sans MS" w:hAnsi="Comic Sans MS" w:cs="Comic Sans MS"/>
                <w:color w:val="000000"/>
                <w:sz w:val="19"/>
                <w:szCs w:val="19"/>
              </w:rPr>
              <w:t>, comparing this to a different locality (Florida)</w:t>
            </w:r>
            <w:r>
              <w:rPr>
                <w:rFonts w:ascii="Comic Sans MS" w:eastAsia="Comic Sans MS" w:hAnsi="Comic Sans MS" w:cs="Comic Sans MS"/>
                <w:color w:val="000000"/>
                <w:sz w:val="19"/>
                <w:szCs w:val="19"/>
              </w:rPr>
              <w:t xml:space="preserve">. </w:t>
            </w:r>
          </w:p>
          <w:p w14:paraId="05E2AAB4" w14:textId="66C54B5F" w:rsidR="00390688" w:rsidRDefault="008D6E28">
            <w:pPr>
              <w:widowControl w:val="0"/>
              <w:pBdr>
                <w:top w:val="nil"/>
                <w:left w:val="nil"/>
                <w:bottom w:val="nil"/>
                <w:right w:val="nil"/>
                <w:between w:val="nil"/>
              </w:pBdr>
              <w:spacing w:before="12" w:line="279" w:lineRule="auto"/>
              <w:ind w:left="182" w:right="109"/>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This unit involves the children </w:t>
            </w:r>
            <w:r w:rsidR="00153318">
              <w:rPr>
                <w:rFonts w:ascii="Comic Sans MS" w:eastAsia="Comic Sans MS" w:hAnsi="Comic Sans MS" w:cs="Comic Sans MS"/>
                <w:color w:val="000000"/>
                <w:sz w:val="19"/>
                <w:szCs w:val="19"/>
              </w:rPr>
              <w:t>asking and</w:t>
            </w:r>
            <w:r>
              <w:rPr>
                <w:rFonts w:ascii="Comic Sans MS" w:eastAsia="Comic Sans MS" w:hAnsi="Comic Sans MS" w:cs="Comic Sans MS"/>
                <w:color w:val="000000"/>
                <w:sz w:val="19"/>
                <w:szCs w:val="19"/>
              </w:rPr>
              <w:t xml:space="preserve"> answering questions related </w:t>
            </w:r>
            <w:r w:rsidR="00153318">
              <w:rPr>
                <w:rFonts w:ascii="Comic Sans MS" w:eastAsia="Comic Sans MS" w:hAnsi="Comic Sans MS" w:cs="Comic Sans MS"/>
                <w:color w:val="000000"/>
                <w:sz w:val="19"/>
                <w:szCs w:val="19"/>
              </w:rPr>
              <w:t>to what</w:t>
            </w:r>
            <w:r>
              <w:rPr>
                <w:rFonts w:ascii="Comic Sans MS" w:eastAsia="Comic Sans MS" w:hAnsi="Comic Sans MS" w:cs="Comic Sans MS"/>
                <w:color w:val="000000"/>
                <w:sz w:val="19"/>
                <w:szCs w:val="19"/>
              </w:rPr>
              <w:t xml:space="preserve">, how and why human and </w:t>
            </w:r>
            <w:r w:rsidR="00153318">
              <w:rPr>
                <w:rFonts w:ascii="Comic Sans MS" w:eastAsia="Comic Sans MS" w:hAnsi="Comic Sans MS" w:cs="Comic Sans MS"/>
                <w:color w:val="000000"/>
                <w:sz w:val="19"/>
                <w:szCs w:val="19"/>
              </w:rPr>
              <w:t>physical features</w:t>
            </w:r>
            <w:r>
              <w:rPr>
                <w:rFonts w:ascii="Comic Sans MS" w:eastAsia="Comic Sans MS" w:hAnsi="Comic Sans MS" w:cs="Comic Sans MS"/>
                <w:color w:val="000000"/>
                <w:sz w:val="19"/>
                <w:szCs w:val="19"/>
              </w:rPr>
              <w:t xml:space="preserve"> change over time. </w:t>
            </w:r>
          </w:p>
        </w:tc>
      </w:tr>
      <w:tr w:rsidR="00390688" w14:paraId="050264EA" w14:textId="77777777" w:rsidTr="007D71B1">
        <w:trPr>
          <w:trHeight w:val="2605"/>
        </w:trPr>
        <w:tc>
          <w:tcPr>
            <w:tcW w:w="3823" w:type="dxa"/>
            <w:shd w:val="clear" w:color="auto" w:fill="auto"/>
            <w:tcMar>
              <w:top w:w="100" w:type="dxa"/>
              <w:left w:w="100" w:type="dxa"/>
              <w:bottom w:w="100" w:type="dxa"/>
              <w:right w:w="100" w:type="dxa"/>
            </w:tcMar>
          </w:tcPr>
          <w:p w14:paraId="27377C3B" w14:textId="77777777" w:rsidR="0039068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PE </w:t>
            </w:r>
          </w:p>
          <w:p w14:paraId="16A59EA1" w14:textId="641A72E3" w:rsidR="00390688" w:rsidRDefault="007D71B1">
            <w:pPr>
              <w:widowControl w:val="0"/>
              <w:pBdr>
                <w:top w:val="nil"/>
                <w:left w:val="nil"/>
                <w:bottom w:val="nil"/>
                <w:right w:val="nil"/>
                <w:between w:val="nil"/>
              </w:pBdr>
              <w:spacing w:before="45" w:line="279" w:lineRule="auto"/>
              <w:ind w:left="134" w:right="57"/>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Our sports will be gymnastics and tennis, as we develop the skills of hand-eye coordination and improve our motor skills. The children will also be doing outdoor education (problem solving).</w:t>
            </w:r>
          </w:p>
        </w:tc>
        <w:tc>
          <w:tcPr>
            <w:tcW w:w="8078" w:type="dxa"/>
            <w:gridSpan w:val="3"/>
            <w:shd w:val="clear" w:color="auto" w:fill="auto"/>
            <w:tcMar>
              <w:top w:w="100" w:type="dxa"/>
              <w:left w:w="100" w:type="dxa"/>
              <w:bottom w:w="100" w:type="dxa"/>
              <w:right w:w="100" w:type="dxa"/>
            </w:tcMar>
          </w:tcPr>
          <w:p w14:paraId="5C0DC3CC" w14:textId="1F10F678" w:rsidR="00153318" w:rsidRPr="00153318" w:rsidRDefault="00153318" w:rsidP="00153318">
            <w:pPr>
              <w:jc w:val="center"/>
              <w:rPr>
                <w:rFonts w:ascii="Comic Sans MS" w:eastAsia="Comic Sans MS" w:hAnsi="Comic Sans MS" w:cs="Comic Sans MS"/>
                <w:b/>
                <w:sz w:val="24"/>
                <w:szCs w:val="24"/>
                <w:u w:val="single"/>
              </w:rPr>
            </w:pPr>
            <w:r w:rsidRPr="00153318">
              <w:rPr>
                <w:rFonts w:ascii="Comic Sans MS" w:eastAsia="Comic Sans MS" w:hAnsi="Comic Sans MS" w:cs="Comic Sans MS"/>
                <w:b/>
                <w:sz w:val="24"/>
                <w:szCs w:val="24"/>
                <w:u w:val="single"/>
              </w:rPr>
              <w:t>Year 3 Spring Term 2025-2026 Curriculum Overview</w:t>
            </w:r>
          </w:p>
          <w:p w14:paraId="171D4340" w14:textId="0D6D8CA2" w:rsidR="00153318" w:rsidRPr="00153318" w:rsidRDefault="00153318" w:rsidP="00153318">
            <w:pPr>
              <w:jc w:val="center"/>
              <w:rPr>
                <w:rFonts w:ascii="Comic Sans MS" w:eastAsia="Comic Sans MS" w:hAnsi="Comic Sans MS" w:cs="Comic Sans MS"/>
                <w:b/>
                <w:bCs/>
                <w:sz w:val="18"/>
                <w:szCs w:val="18"/>
              </w:rPr>
            </w:pPr>
            <w:r w:rsidRPr="00153318">
              <w:rPr>
                <w:rFonts w:ascii="Comic Sans MS" w:eastAsia="Comic Sans MS" w:hAnsi="Comic Sans MS" w:cs="Comic Sans MS"/>
                <w:b/>
                <w:bCs/>
                <w:sz w:val="18"/>
                <w:szCs w:val="18"/>
              </w:rPr>
              <w:t>Spring 1: 06/01/26-13/02/26. Spring 2:23/02/26-02/04/26.</w:t>
            </w:r>
          </w:p>
          <w:p w14:paraId="58A9B56E" w14:textId="75E11537" w:rsidR="00153318" w:rsidRPr="00153318" w:rsidRDefault="00153318" w:rsidP="00153318">
            <w:pPr>
              <w:jc w:val="center"/>
              <w:rPr>
                <w:rFonts w:ascii="Comic Sans MS" w:eastAsia="Comic Sans MS" w:hAnsi="Comic Sans MS" w:cs="Comic Sans MS"/>
                <w:sz w:val="18"/>
                <w:szCs w:val="18"/>
              </w:rPr>
            </w:pPr>
            <w:r w:rsidRPr="00153318">
              <w:rPr>
                <w:rFonts w:ascii="Comic Sans MS" w:eastAsia="Comic Sans MS" w:hAnsi="Comic Sans MS" w:cs="Comic Sans MS"/>
                <w:sz w:val="18"/>
                <w:szCs w:val="18"/>
              </w:rPr>
              <w:t>In Spring term, we will recap on key skills from the start of the year before we build on skills and knowledge progressively throughout the year. Some subjects are taught discretely and some will be linked with our science, geography, history or art. Please note- plans may change according to the class’ needs.</w:t>
            </w:r>
          </w:p>
          <w:p w14:paraId="616DA98D" w14:textId="01A22C3C" w:rsidR="003117D6" w:rsidRPr="004D679D" w:rsidRDefault="00153318" w:rsidP="0015331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noProof/>
                <w:sz w:val="20"/>
                <w:szCs w:val="20"/>
              </w:rPr>
              <w:drawing>
                <wp:inline distT="0" distB="0" distL="0" distR="0" wp14:anchorId="4587A328" wp14:editId="237AF65E">
                  <wp:extent cx="603250" cy="565150"/>
                  <wp:effectExtent l="0" t="0" r="6350" b="6350"/>
                  <wp:docPr id="4" name="image2.jpg" descr="C:\Users\Teacher1\AppData\Local\Microsoft\Windows\INetCache\Content.MSO\B7D635CE.tmp"/>
                  <wp:cNvGraphicFramePr/>
                  <a:graphic xmlns:a="http://schemas.openxmlformats.org/drawingml/2006/main">
                    <a:graphicData uri="http://schemas.openxmlformats.org/drawingml/2006/picture">
                      <pic:pic xmlns:pic="http://schemas.openxmlformats.org/drawingml/2006/picture">
                        <pic:nvPicPr>
                          <pic:cNvPr id="0" name="image2.jpg" descr="C:\Users\Teacher1\AppData\Local\Microsoft\Windows\INetCache\Content.MSO\B7D635CE.tmp"/>
                          <pic:cNvPicPr preferRelativeResize="0"/>
                        </pic:nvPicPr>
                        <pic:blipFill>
                          <a:blip r:embed="rId6"/>
                          <a:srcRect/>
                          <a:stretch>
                            <a:fillRect/>
                          </a:stretch>
                        </pic:blipFill>
                        <pic:spPr>
                          <a:xfrm>
                            <a:off x="0" y="0"/>
                            <a:ext cx="603313" cy="565209"/>
                          </a:xfrm>
                          <a:prstGeom prst="rect">
                            <a:avLst/>
                          </a:prstGeom>
                          <a:ln/>
                        </pic:spPr>
                      </pic:pic>
                    </a:graphicData>
                  </a:graphic>
                </wp:inline>
              </w:drawing>
            </w:r>
          </w:p>
        </w:tc>
        <w:tc>
          <w:tcPr>
            <w:tcW w:w="3888" w:type="dxa"/>
            <w:shd w:val="clear" w:color="auto" w:fill="auto"/>
            <w:tcMar>
              <w:top w:w="100" w:type="dxa"/>
              <w:left w:w="100" w:type="dxa"/>
              <w:bottom w:w="100" w:type="dxa"/>
              <w:right w:w="100" w:type="dxa"/>
            </w:tcMar>
          </w:tcPr>
          <w:p w14:paraId="470E7B09" w14:textId="77777777" w:rsidR="0039068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French </w:t>
            </w:r>
          </w:p>
          <w:p w14:paraId="4CB7B31A" w14:textId="2C2F782D" w:rsidR="00153318" w:rsidRDefault="008D6E28">
            <w:pPr>
              <w:widowControl w:val="0"/>
              <w:pBdr>
                <w:top w:val="nil"/>
                <w:left w:val="nil"/>
                <w:bottom w:val="nil"/>
                <w:right w:val="nil"/>
                <w:between w:val="nil"/>
              </w:pBdr>
              <w:spacing w:before="45" w:line="279" w:lineRule="auto"/>
              <w:ind w:left="156" w:right="80"/>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We will be continuing to build </w:t>
            </w:r>
            <w:r w:rsidR="00153318">
              <w:rPr>
                <w:rFonts w:ascii="Comic Sans MS" w:eastAsia="Comic Sans MS" w:hAnsi="Comic Sans MS" w:cs="Comic Sans MS"/>
                <w:color w:val="000000"/>
                <w:sz w:val="19"/>
                <w:szCs w:val="19"/>
              </w:rPr>
              <w:t>our knowledge</w:t>
            </w:r>
            <w:r>
              <w:rPr>
                <w:rFonts w:ascii="Comic Sans MS" w:eastAsia="Comic Sans MS" w:hAnsi="Comic Sans MS" w:cs="Comic Sans MS"/>
                <w:color w:val="000000"/>
                <w:sz w:val="19"/>
                <w:szCs w:val="19"/>
              </w:rPr>
              <w:t xml:space="preserve"> of vocabulary related </w:t>
            </w:r>
            <w:r w:rsidR="00153318">
              <w:rPr>
                <w:rFonts w:ascii="Comic Sans MS" w:eastAsia="Comic Sans MS" w:hAnsi="Comic Sans MS" w:cs="Comic Sans MS"/>
                <w:color w:val="000000"/>
                <w:sz w:val="19"/>
                <w:szCs w:val="19"/>
              </w:rPr>
              <w:t>to greetings</w:t>
            </w:r>
            <w:r w:rsidR="00ED131F">
              <w:rPr>
                <w:rFonts w:ascii="Comic Sans MS" w:eastAsia="Comic Sans MS" w:hAnsi="Comic Sans MS" w:cs="Comic Sans MS"/>
                <w:color w:val="000000"/>
                <w:sz w:val="19"/>
                <w:szCs w:val="19"/>
              </w:rPr>
              <w:t xml:space="preserve"> and all about me</w:t>
            </w:r>
            <w:r>
              <w:rPr>
                <w:rFonts w:ascii="Comic Sans MS" w:eastAsia="Comic Sans MS" w:hAnsi="Comic Sans MS" w:cs="Comic Sans MS"/>
                <w:color w:val="000000"/>
                <w:sz w:val="19"/>
                <w:szCs w:val="19"/>
              </w:rPr>
              <w:t xml:space="preserve">. </w:t>
            </w:r>
            <w:r w:rsidR="00153318">
              <w:rPr>
                <w:rFonts w:ascii="Comic Sans MS" w:eastAsia="Comic Sans MS" w:hAnsi="Comic Sans MS" w:cs="Comic Sans MS"/>
                <w:color w:val="000000"/>
                <w:sz w:val="19"/>
                <w:szCs w:val="19"/>
              </w:rPr>
              <w:t>The children</w:t>
            </w:r>
            <w:r>
              <w:rPr>
                <w:rFonts w:ascii="Comic Sans MS" w:eastAsia="Comic Sans MS" w:hAnsi="Comic Sans MS" w:cs="Comic Sans MS"/>
                <w:color w:val="000000"/>
                <w:sz w:val="19"/>
                <w:szCs w:val="19"/>
              </w:rPr>
              <w:t xml:space="preserve"> </w:t>
            </w:r>
            <w:r w:rsidR="00153318" w:rsidRPr="00153318">
              <w:rPr>
                <w:rFonts w:ascii="Comic Sans MS" w:eastAsia="Comic Sans MS" w:hAnsi="Comic Sans MS" w:cs="Comic Sans MS"/>
                <w:color w:val="000000"/>
                <w:sz w:val="19"/>
                <w:szCs w:val="19"/>
              </w:rPr>
              <w:t>will learn a selection of the key phonemes to facilitate accurate and authentic pronunciation as part of their language learning experience.</w:t>
            </w:r>
          </w:p>
          <w:p w14:paraId="4BFEB213" w14:textId="676428FB" w:rsidR="00390688" w:rsidRDefault="00390688">
            <w:pPr>
              <w:widowControl w:val="0"/>
              <w:pBdr>
                <w:top w:val="nil"/>
                <w:left w:val="nil"/>
                <w:bottom w:val="nil"/>
                <w:right w:val="nil"/>
                <w:between w:val="nil"/>
              </w:pBdr>
              <w:spacing w:before="13" w:line="279" w:lineRule="auto"/>
              <w:ind w:left="138" w:right="71"/>
              <w:jc w:val="center"/>
              <w:rPr>
                <w:rFonts w:ascii="Comic Sans MS" w:eastAsia="Comic Sans MS" w:hAnsi="Comic Sans MS" w:cs="Comic Sans MS"/>
                <w:color w:val="000000"/>
                <w:sz w:val="19"/>
                <w:szCs w:val="19"/>
              </w:rPr>
            </w:pPr>
          </w:p>
        </w:tc>
      </w:tr>
      <w:tr w:rsidR="00390688" w14:paraId="7625EC40" w14:textId="77777777" w:rsidTr="007D71B1">
        <w:trPr>
          <w:trHeight w:val="2574"/>
        </w:trPr>
        <w:tc>
          <w:tcPr>
            <w:tcW w:w="3823" w:type="dxa"/>
            <w:shd w:val="clear" w:color="auto" w:fill="auto"/>
            <w:tcMar>
              <w:top w:w="100" w:type="dxa"/>
              <w:left w:w="100" w:type="dxa"/>
              <w:bottom w:w="100" w:type="dxa"/>
              <w:right w:w="100" w:type="dxa"/>
            </w:tcMar>
          </w:tcPr>
          <w:p w14:paraId="47E60899" w14:textId="77777777" w:rsidR="0039068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RE </w:t>
            </w:r>
          </w:p>
          <w:p w14:paraId="1AB44A8E" w14:textId="77777777" w:rsidR="007D71B1" w:rsidRDefault="007D71B1" w:rsidP="007D71B1">
            <w:pPr>
              <w:widowControl w:val="0"/>
              <w:pBdr>
                <w:top w:val="nil"/>
                <w:left w:val="nil"/>
                <w:bottom w:val="nil"/>
                <w:right w:val="nil"/>
                <w:between w:val="nil"/>
              </w:pBdr>
              <w:spacing w:before="46" w:line="280" w:lineRule="auto"/>
              <w:ind w:left="299" w:right="222" w:hanging="7"/>
              <w:jc w:val="both"/>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This term we will be learning about People of God – learning about the story Noah’s Ark and the promises  </w:t>
            </w:r>
          </w:p>
          <w:p w14:paraId="07C5A16B" w14:textId="119CE981" w:rsidR="00390688" w:rsidRDefault="007D71B1" w:rsidP="007D71B1">
            <w:pPr>
              <w:widowControl w:val="0"/>
              <w:pBdr>
                <w:top w:val="nil"/>
                <w:left w:val="nil"/>
                <w:bottom w:val="nil"/>
                <w:right w:val="nil"/>
                <w:between w:val="nil"/>
              </w:pBdr>
              <w:spacing w:before="12" w:line="279" w:lineRule="auto"/>
              <w:ind w:left="174" w:right="97"/>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people make to God and each other.  Then we will move onto learning about festivals and celebrations in the Islamic faith.</w:t>
            </w:r>
          </w:p>
        </w:tc>
        <w:tc>
          <w:tcPr>
            <w:tcW w:w="2575" w:type="dxa"/>
            <w:shd w:val="clear" w:color="auto" w:fill="auto"/>
            <w:tcMar>
              <w:top w:w="100" w:type="dxa"/>
              <w:left w:w="100" w:type="dxa"/>
              <w:bottom w:w="100" w:type="dxa"/>
              <w:right w:w="100" w:type="dxa"/>
            </w:tcMar>
          </w:tcPr>
          <w:p w14:paraId="495A6255" w14:textId="529E0E92" w:rsidR="004D679D" w:rsidRDefault="008D6E28" w:rsidP="004D679D">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PSHE </w:t>
            </w:r>
          </w:p>
          <w:p w14:paraId="5755D5B4" w14:textId="790CE87D" w:rsidR="00390688" w:rsidRPr="004D679D" w:rsidRDefault="008D6E28" w:rsidP="004D679D">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color w:val="000000"/>
                <w:sz w:val="19"/>
                <w:szCs w:val="19"/>
              </w:rPr>
              <w:t xml:space="preserve">Our Jigsaw themes are ‘Dreams and Goals’ and ‘Healthy Me’. These  </w:t>
            </w:r>
          </w:p>
          <w:p w14:paraId="12F447A4" w14:textId="7F3FEBC8" w:rsidR="00390688" w:rsidRDefault="008D6E28">
            <w:pPr>
              <w:widowControl w:val="0"/>
              <w:pBdr>
                <w:top w:val="nil"/>
                <w:left w:val="nil"/>
                <w:bottom w:val="nil"/>
                <w:right w:val="nil"/>
                <w:between w:val="nil"/>
              </w:pBdr>
              <w:spacing w:before="13" w:line="279" w:lineRule="auto"/>
              <w:ind w:left="225" w:right="154"/>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areas will make links to our core values of  </w:t>
            </w:r>
          </w:p>
          <w:p w14:paraId="406D0B9C" w14:textId="77777777" w:rsidR="00390688" w:rsidRDefault="008D6E28">
            <w:pPr>
              <w:widowControl w:val="0"/>
              <w:pBdr>
                <w:top w:val="nil"/>
                <w:left w:val="nil"/>
                <w:bottom w:val="nil"/>
                <w:right w:val="nil"/>
                <w:between w:val="nil"/>
              </w:pBdr>
              <w:spacing w:before="13" w:line="240" w:lineRule="auto"/>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aspiration and  </w:t>
            </w:r>
          </w:p>
          <w:p w14:paraId="32633FE2" w14:textId="77777777" w:rsidR="00390688" w:rsidRDefault="008D6E28">
            <w:pPr>
              <w:widowControl w:val="0"/>
              <w:pBdr>
                <w:top w:val="nil"/>
                <w:left w:val="nil"/>
                <w:bottom w:val="nil"/>
                <w:right w:val="nil"/>
                <w:between w:val="nil"/>
              </w:pBdr>
              <w:spacing w:before="45" w:line="240" w:lineRule="auto"/>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responsibility.</w:t>
            </w:r>
          </w:p>
        </w:tc>
        <w:tc>
          <w:tcPr>
            <w:tcW w:w="2669" w:type="dxa"/>
            <w:shd w:val="clear" w:color="auto" w:fill="auto"/>
            <w:tcMar>
              <w:top w:w="100" w:type="dxa"/>
              <w:left w:w="100" w:type="dxa"/>
              <w:bottom w:w="100" w:type="dxa"/>
              <w:right w:w="100" w:type="dxa"/>
            </w:tcMar>
          </w:tcPr>
          <w:p w14:paraId="1AF34F40" w14:textId="77777777" w:rsidR="004D679D" w:rsidRDefault="008D6E28" w:rsidP="004D679D">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Music </w:t>
            </w:r>
          </w:p>
          <w:p w14:paraId="7A5B5464" w14:textId="28253D0A" w:rsidR="00390688" w:rsidRPr="004D679D" w:rsidRDefault="008D6E28" w:rsidP="004D679D">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color w:val="000000"/>
                <w:sz w:val="19"/>
                <w:szCs w:val="19"/>
              </w:rPr>
              <w:t xml:space="preserve">We will be learning about holding a rhythm and singing. We will learn </w:t>
            </w:r>
            <w:r w:rsidR="003117D6">
              <w:rPr>
                <w:rFonts w:ascii="Comic Sans MS" w:eastAsia="Comic Sans MS" w:hAnsi="Comic Sans MS" w:cs="Comic Sans MS"/>
                <w:color w:val="000000"/>
                <w:sz w:val="19"/>
                <w:szCs w:val="19"/>
              </w:rPr>
              <w:t>t</w:t>
            </w:r>
            <w:r>
              <w:rPr>
                <w:rFonts w:ascii="Comic Sans MS" w:eastAsia="Comic Sans MS" w:hAnsi="Comic Sans MS" w:cs="Comic Sans MS"/>
                <w:color w:val="000000"/>
                <w:sz w:val="19"/>
                <w:szCs w:val="19"/>
              </w:rPr>
              <w:t xml:space="preserve">o sing the song Three </w:t>
            </w:r>
            <w:r w:rsidR="00153318">
              <w:rPr>
                <w:rFonts w:ascii="Comic Sans MS" w:eastAsia="Comic Sans MS" w:hAnsi="Comic Sans MS" w:cs="Comic Sans MS"/>
                <w:color w:val="000000"/>
                <w:sz w:val="19"/>
                <w:szCs w:val="19"/>
              </w:rPr>
              <w:t>Little Birds</w:t>
            </w:r>
            <w:r>
              <w:rPr>
                <w:rFonts w:ascii="Comic Sans MS" w:eastAsia="Comic Sans MS" w:hAnsi="Comic Sans MS" w:cs="Comic Sans MS"/>
                <w:color w:val="000000"/>
                <w:sz w:val="19"/>
                <w:szCs w:val="19"/>
              </w:rPr>
              <w:t xml:space="preserve">. We will also </w:t>
            </w:r>
            <w:r w:rsidR="00153318">
              <w:rPr>
                <w:rFonts w:ascii="Comic Sans MS" w:eastAsia="Comic Sans MS" w:hAnsi="Comic Sans MS" w:cs="Comic Sans MS"/>
                <w:color w:val="000000"/>
                <w:sz w:val="19"/>
                <w:szCs w:val="19"/>
              </w:rPr>
              <w:t>begin to</w:t>
            </w:r>
            <w:r>
              <w:rPr>
                <w:rFonts w:ascii="Comic Sans MS" w:eastAsia="Comic Sans MS" w:hAnsi="Comic Sans MS" w:cs="Comic Sans MS"/>
                <w:color w:val="000000"/>
                <w:sz w:val="19"/>
                <w:szCs w:val="19"/>
              </w:rPr>
              <w:t xml:space="preserve"> learn how to play </w:t>
            </w:r>
            <w:r w:rsidR="00153318">
              <w:rPr>
                <w:rFonts w:ascii="Comic Sans MS" w:eastAsia="Comic Sans MS" w:hAnsi="Comic Sans MS" w:cs="Comic Sans MS"/>
                <w:color w:val="000000"/>
                <w:sz w:val="19"/>
                <w:szCs w:val="19"/>
              </w:rPr>
              <w:t>the Glockenspiel</w:t>
            </w:r>
            <w:r>
              <w:rPr>
                <w:rFonts w:ascii="Comic Sans MS" w:eastAsia="Comic Sans MS" w:hAnsi="Comic Sans MS" w:cs="Comic Sans MS"/>
                <w:color w:val="000000"/>
                <w:sz w:val="19"/>
                <w:szCs w:val="19"/>
              </w:rPr>
              <w:t>.</w:t>
            </w:r>
          </w:p>
        </w:tc>
        <w:tc>
          <w:tcPr>
            <w:tcW w:w="2834" w:type="dxa"/>
            <w:shd w:val="clear" w:color="auto" w:fill="auto"/>
            <w:tcMar>
              <w:top w:w="100" w:type="dxa"/>
              <w:left w:w="100" w:type="dxa"/>
              <w:bottom w:w="100" w:type="dxa"/>
              <w:right w:w="100" w:type="dxa"/>
            </w:tcMar>
          </w:tcPr>
          <w:p w14:paraId="71A8F092" w14:textId="77777777" w:rsidR="004D679D" w:rsidRDefault="008D6E28" w:rsidP="004D679D">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DT/ART </w:t>
            </w:r>
          </w:p>
          <w:p w14:paraId="1CD37B18" w14:textId="77777777" w:rsidR="007D71B1" w:rsidRPr="004D679D" w:rsidRDefault="007D71B1" w:rsidP="007D71B1">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color w:val="000000"/>
                <w:sz w:val="19"/>
                <w:szCs w:val="19"/>
              </w:rPr>
              <w:t xml:space="preserve">In DT we will be designing, creating and evaluating shell structures. </w:t>
            </w:r>
          </w:p>
          <w:p w14:paraId="4387BC9E" w14:textId="7826072E" w:rsidR="00390688" w:rsidRDefault="007D71B1" w:rsidP="007D71B1">
            <w:pPr>
              <w:widowControl w:val="0"/>
              <w:pBdr>
                <w:top w:val="nil"/>
                <w:left w:val="nil"/>
                <w:bottom w:val="nil"/>
                <w:right w:val="nil"/>
                <w:between w:val="nil"/>
              </w:pBdr>
              <w:spacing w:before="13" w:line="279" w:lineRule="auto"/>
              <w:ind w:left="271" w:right="194"/>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Then in Art, we will be continuing to develop our sketching and painting techniques and link this to our science.</w:t>
            </w:r>
          </w:p>
        </w:tc>
        <w:tc>
          <w:tcPr>
            <w:tcW w:w="3888" w:type="dxa"/>
            <w:shd w:val="clear" w:color="auto" w:fill="auto"/>
            <w:tcMar>
              <w:top w:w="100" w:type="dxa"/>
              <w:left w:w="100" w:type="dxa"/>
              <w:bottom w:w="100" w:type="dxa"/>
              <w:right w:w="100" w:type="dxa"/>
            </w:tcMar>
          </w:tcPr>
          <w:p w14:paraId="495BC4A0" w14:textId="77777777" w:rsidR="00390688" w:rsidRDefault="008D6E28">
            <w:pPr>
              <w:widowControl w:val="0"/>
              <w:pBdr>
                <w:top w:val="nil"/>
                <w:left w:val="nil"/>
                <w:bottom w:val="nil"/>
                <w:right w:val="nil"/>
                <w:between w:val="nil"/>
              </w:pBdr>
              <w:spacing w:line="240" w:lineRule="auto"/>
              <w:jc w:val="center"/>
              <w:rPr>
                <w:rFonts w:ascii="Comic Sans MS" w:eastAsia="Comic Sans MS" w:hAnsi="Comic Sans MS" w:cs="Comic Sans MS"/>
                <w:b/>
                <w:color w:val="000000"/>
                <w:sz w:val="19"/>
                <w:szCs w:val="19"/>
                <w:u w:val="single"/>
              </w:rPr>
            </w:pPr>
            <w:r>
              <w:rPr>
                <w:rFonts w:ascii="Comic Sans MS" w:eastAsia="Comic Sans MS" w:hAnsi="Comic Sans MS" w:cs="Comic Sans MS"/>
                <w:b/>
                <w:color w:val="000000"/>
                <w:sz w:val="19"/>
                <w:szCs w:val="19"/>
                <w:u w:val="single"/>
              </w:rPr>
              <w:t xml:space="preserve">Computing </w:t>
            </w:r>
          </w:p>
          <w:p w14:paraId="05C1C818" w14:textId="26EE86F8" w:rsidR="00390688" w:rsidRDefault="008D6E28" w:rsidP="00153318">
            <w:pPr>
              <w:widowControl w:val="0"/>
              <w:pBdr>
                <w:top w:val="nil"/>
                <w:left w:val="nil"/>
                <w:bottom w:val="nil"/>
                <w:right w:val="nil"/>
                <w:between w:val="nil"/>
              </w:pBdr>
              <w:spacing w:before="46" w:line="280" w:lineRule="auto"/>
              <w:ind w:left="128" w:right="54"/>
              <w:jc w:val="center"/>
              <w:rPr>
                <w:rFonts w:ascii="Comic Sans MS" w:eastAsia="Comic Sans MS" w:hAnsi="Comic Sans MS" w:cs="Comic Sans MS"/>
                <w:color w:val="000000"/>
                <w:sz w:val="19"/>
                <w:szCs w:val="19"/>
              </w:rPr>
            </w:pPr>
            <w:r>
              <w:rPr>
                <w:rFonts w:ascii="Comic Sans MS" w:eastAsia="Comic Sans MS" w:hAnsi="Comic Sans MS" w:cs="Comic Sans MS"/>
                <w:color w:val="000000"/>
                <w:sz w:val="19"/>
                <w:szCs w:val="19"/>
              </w:rPr>
              <w:t xml:space="preserve">For information technology we will </w:t>
            </w:r>
            <w:r w:rsidR="00153318">
              <w:rPr>
                <w:rFonts w:ascii="Comic Sans MS" w:eastAsia="Comic Sans MS" w:hAnsi="Comic Sans MS" w:cs="Comic Sans MS"/>
                <w:color w:val="000000"/>
                <w:sz w:val="19"/>
                <w:szCs w:val="19"/>
              </w:rPr>
              <w:t xml:space="preserve">begin by exploring how we can categorise different objects. We will link this to our learning in science to help us. We will then consider how we can publish information online, linked to our geography. </w:t>
            </w:r>
            <w:r>
              <w:rPr>
                <w:rFonts w:ascii="Comic Sans MS" w:eastAsia="Comic Sans MS" w:hAnsi="Comic Sans MS" w:cs="Comic Sans MS"/>
                <w:color w:val="000000"/>
                <w:sz w:val="19"/>
                <w:szCs w:val="19"/>
              </w:rPr>
              <w:t>E-safety is integral to our curriculum and additional sessions will focus on this.</w:t>
            </w:r>
          </w:p>
        </w:tc>
      </w:tr>
    </w:tbl>
    <w:p w14:paraId="211059B9" w14:textId="77777777" w:rsidR="00390688" w:rsidRDefault="00390688" w:rsidP="003117D6">
      <w:pPr>
        <w:widowControl w:val="0"/>
        <w:pBdr>
          <w:top w:val="nil"/>
          <w:left w:val="nil"/>
          <w:bottom w:val="nil"/>
          <w:right w:val="nil"/>
          <w:between w:val="nil"/>
        </w:pBdr>
        <w:rPr>
          <w:color w:val="000000"/>
        </w:rPr>
      </w:pPr>
    </w:p>
    <w:sectPr w:rsidR="00390688">
      <w:pgSz w:w="16800" w:h="11900" w:orient="landscape"/>
      <w:pgMar w:top="136" w:right="458" w:bottom="1401" w:left="56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B8347" w14:textId="77777777" w:rsidR="002A1C7A" w:rsidRDefault="002A1C7A" w:rsidP="004D679D">
      <w:pPr>
        <w:spacing w:line="240" w:lineRule="auto"/>
      </w:pPr>
      <w:r>
        <w:separator/>
      </w:r>
    </w:p>
  </w:endnote>
  <w:endnote w:type="continuationSeparator" w:id="0">
    <w:p w14:paraId="489BD9FE" w14:textId="77777777" w:rsidR="002A1C7A" w:rsidRDefault="002A1C7A" w:rsidP="004D67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4D201" w14:textId="77777777" w:rsidR="002A1C7A" w:rsidRDefault="002A1C7A" w:rsidP="004D679D">
      <w:pPr>
        <w:spacing w:line="240" w:lineRule="auto"/>
      </w:pPr>
      <w:r>
        <w:separator/>
      </w:r>
    </w:p>
  </w:footnote>
  <w:footnote w:type="continuationSeparator" w:id="0">
    <w:p w14:paraId="39529B97" w14:textId="77777777" w:rsidR="002A1C7A" w:rsidRDefault="002A1C7A" w:rsidP="004D679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88"/>
    <w:rsid w:val="000352DD"/>
    <w:rsid w:val="00153318"/>
    <w:rsid w:val="002A1C7A"/>
    <w:rsid w:val="003117D6"/>
    <w:rsid w:val="00390688"/>
    <w:rsid w:val="004D679D"/>
    <w:rsid w:val="004F6AE6"/>
    <w:rsid w:val="007D71B1"/>
    <w:rsid w:val="008D6E28"/>
    <w:rsid w:val="00D02088"/>
    <w:rsid w:val="00ED13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2F0C1"/>
  <w15:docId w15:val="{5F353091-D7FA-47AF-AB41-F055DA37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D679D"/>
    <w:pPr>
      <w:tabs>
        <w:tab w:val="center" w:pos="4513"/>
        <w:tab w:val="right" w:pos="9026"/>
      </w:tabs>
      <w:spacing w:line="240" w:lineRule="auto"/>
    </w:pPr>
  </w:style>
  <w:style w:type="character" w:customStyle="1" w:styleId="HeaderChar">
    <w:name w:val="Header Char"/>
    <w:basedOn w:val="DefaultParagraphFont"/>
    <w:link w:val="Header"/>
    <w:uiPriority w:val="99"/>
    <w:rsid w:val="004D679D"/>
  </w:style>
  <w:style w:type="paragraph" w:styleId="Footer">
    <w:name w:val="footer"/>
    <w:basedOn w:val="Normal"/>
    <w:link w:val="FooterChar"/>
    <w:uiPriority w:val="99"/>
    <w:unhideWhenUsed/>
    <w:rsid w:val="004D679D"/>
    <w:pPr>
      <w:tabs>
        <w:tab w:val="center" w:pos="4513"/>
        <w:tab w:val="right" w:pos="9026"/>
      </w:tabs>
      <w:spacing w:line="240" w:lineRule="auto"/>
    </w:pPr>
  </w:style>
  <w:style w:type="character" w:customStyle="1" w:styleId="FooterChar">
    <w:name w:val="Footer Char"/>
    <w:basedOn w:val="DefaultParagraphFont"/>
    <w:link w:val="Footer"/>
    <w:uiPriority w:val="99"/>
    <w:rsid w:val="004D6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Booth</dc:creator>
  <cp:lastModifiedBy>James Booth</cp:lastModifiedBy>
  <cp:revision>3</cp:revision>
  <dcterms:created xsi:type="dcterms:W3CDTF">2026-01-04T12:02:00Z</dcterms:created>
  <dcterms:modified xsi:type="dcterms:W3CDTF">2026-01-05T12:27:00Z</dcterms:modified>
</cp:coreProperties>
</file>