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54BC6" w14:textId="77777777" w:rsidR="0075775F" w:rsidRDefault="0007453B" w:rsidP="0007453B">
      <w:pPr>
        <w:ind w:left="3600" w:firstLine="720"/>
      </w:pPr>
      <w:r>
        <w:rPr>
          <w:noProof/>
          <w:lang w:eastAsia="en-GB"/>
        </w:rPr>
        <w:drawing>
          <wp:inline distT="0" distB="0" distL="0" distR="0" wp14:anchorId="29A31497" wp14:editId="4BFF40DA">
            <wp:extent cx="2581275" cy="866775"/>
            <wp:effectExtent l="0" t="0" r="9525" b="9525"/>
            <wp:docPr id="1" name="Picture 1" descr="F:\Academy Logo\ACADEMY NEW LOGO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cademy Logo\ACADEMY NEW LOGO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8B628" w14:textId="5B3F8F84" w:rsidR="0007453B" w:rsidRPr="00047EBE" w:rsidRDefault="007A7B20" w:rsidP="006A2970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bookmarkStart w:id="0" w:name="_Hlk150264937"/>
      <w:r w:rsidRPr="00047EBE">
        <w:rPr>
          <w:rFonts w:ascii="Comic Sans MS" w:hAnsi="Comic Sans MS"/>
          <w:b/>
          <w:sz w:val="24"/>
          <w:szCs w:val="24"/>
          <w:u w:val="single"/>
        </w:rPr>
        <w:t>MEMBERS/</w:t>
      </w:r>
      <w:r w:rsidR="0007453B" w:rsidRPr="00047EBE">
        <w:rPr>
          <w:rFonts w:ascii="Comic Sans MS" w:hAnsi="Comic Sans MS"/>
          <w:b/>
          <w:sz w:val="24"/>
          <w:szCs w:val="24"/>
          <w:u w:val="single"/>
        </w:rPr>
        <w:t>TRUSTEES OF ST MARGARET’S ACADEMY &amp; BUSINESS INTERESTS</w:t>
      </w:r>
      <w:r w:rsidR="00047EBE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4F2DB7">
        <w:rPr>
          <w:rFonts w:ascii="Comic Sans MS" w:hAnsi="Comic Sans MS"/>
          <w:b/>
          <w:sz w:val="24"/>
          <w:szCs w:val="24"/>
          <w:u w:val="single"/>
        </w:rPr>
        <w:t xml:space="preserve">UPDATED </w:t>
      </w:r>
      <w:r w:rsidR="004D1F45">
        <w:rPr>
          <w:rFonts w:ascii="Comic Sans MS" w:hAnsi="Comic Sans MS"/>
          <w:b/>
          <w:sz w:val="24"/>
          <w:szCs w:val="24"/>
          <w:u w:val="single"/>
        </w:rPr>
        <w:t>OCTOBER 25</w:t>
      </w:r>
      <w:r w:rsidR="00B9541D">
        <w:rPr>
          <w:rFonts w:ascii="Comic Sans MS" w:hAnsi="Comic Sans MS"/>
          <w:b/>
          <w:sz w:val="24"/>
          <w:szCs w:val="24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724"/>
        <w:gridCol w:w="2107"/>
        <w:gridCol w:w="2094"/>
        <w:gridCol w:w="2048"/>
        <w:gridCol w:w="1856"/>
        <w:gridCol w:w="1856"/>
      </w:tblGrid>
      <w:tr w:rsidR="00632D58" w14:paraId="2DD759CD" w14:textId="3FDEDD53" w:rsidTr="00277F2D">
        <w:tc>
          <w:tcPr>
            <w:tcW w:w="2263" w:type="dxa"/>
          </w:tcPr>
          <w:bookmarkEnd w:id="0"/>
          <w:p w14:paraId="1F688CC8" w14:textId="750D4B75" w:rsidR="00632D58" w:rsidRPr="007B2F71" w:rsidRDefault="00632D58" w:rsidP="00047EBE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B2F71">
              <w:rPr>
                <w:rFonts w:ascii="Comic Sans MS" w:hAnsi="Comic Sans MS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724" w:type="dxa"/>
          </w:tcPr>
          <w:p w14:paraId="08ED964C" w14:textId="2F4A6813" w:rsidR="00632D58" w:rsidRPr="007B2F71" w:rsidRDefault="00277F2D" w:rsidP="00047EBE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B2F71">
              <w:rPr>
                <w:rFonts w:ascii="Comic Sans MS" w:hAnsi="Comic Sans MS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2107" w:type="dxa"/>
          </w:tcPr>
          <w:p w14:paraId="1DAB9995" w14:textId="4D7D69D1" w:rsidR="00632D58" w:rsidRPr="007B2F71" w:rsidRDefault="00632D58" w:rsidP="00047EBE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B2F71">
              <w:rPr>
                <w:rFonts w:ascii="Comic Sans MS" w:hAnsi="Comic Sans MS"/>
                <w:b/>
                <w:bCs/>
                <w:sz w:val="20"/>
                <w:szCs w:val="20"/>
              </w:rPr>
              <w:t>Nature of Business or organisation</w:t>
            </w:r>
          </w:p>
        </w:tc>
        <w:tc>
          <w:tcPr>
            <w:tcW w:w="2094" w:type="dxa"/>
          </w:tcPr>
          <w:p w14:paraId="5B2FB6E7" w14:textId="4A841115" w:rsidR="00632D58" w:rsidRPr="007B2F71" w:rsidRDefault="00632D58" w:rsidP="00047EBE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B2F71">
              <w:rPr>
                <w:rFonts w:ascii="Comic Sans MS" w:hAnsi="Comic Sans MS"/>
                <w:b/>
                <w:bCs/>
                <w:sz w:val="20"/>
                <w:szCs w:val="20"/>
              </w:rPr>
              <w:t>Brief Description of the Conflict of Interest Declared</w:t>
            </w:r>
          </w:p>
        </w:tc>
        <w:tc>
          <w:tcPr>
            <w:tcW w:w="2048" w:type="dxa"/>
          </w:tcPr>
          <w:p w14:paraId="5088AA96" w14:textId="4E356373" w:rsidR="00632D58" w:rsidRPr="007B2F71" w:rsidRDefault="00632D58" w:rsidP="00047EBE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B2F71">
              <w:rPr>
                <w:rFonts w:ascii="Comic Sans MS" w:hAnsi="Comic Sans MS"/>
                <w:b/>
                <w:bCs/>
                <w:sz w:val="20"/>
                <w:szCs w:val="20"/>
              </w:rPr>
              <w:t>Is the declared conflict of interest an actual conflict or a potential conflict of interest?</w:t>
            </w:r>
          </w:p>
        </w:tc>
        <w:tc>
          <w:tcPr>
            <w:tcW w:w="1856" w:type="dxa"/>
          </w:tcPr>
          <w:p w14:paraId="26052133" w14:textId="56994A52" w:rsidR="00632D58" w:rsidRPr="007B2F71" w:rsidRDefault="00632D58" w:rsidP="00047EBE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B2F71">
              <w:rPr>
                <w:rFonts w:ascii="Comic Sans MS" w:hAnsi="Comic Sans MS"/>
                <w:b/>
                <w:bCs/>
                <w:sz w:val="20"/>
                <w:szCs w:val="20"/>
              </w:rPr>
              <w:t>Date of appointment or acquisition</w:t>
            </w:r>
          </w:p>
        </w:tc>
        <w:tc>
          <w:tcPr>
            <w:tcW w:w="1856" w:type="dxa"/>
          </w:tcPr>
          <w:p w14:paraId="63DD8594" w14:textId="7E0F6412" w:rsidR="00632D58" w:rsidRPr="007B2F71" w:rsidRDefault="00277F2D" w:rsidP="00047EBE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B2F71">
              <w:rPr>
                <w:rFonts w:ascii="Comic Sans MS" w:hAnsi="Comic Sans MS"/>
                <w:b/>
                <w:bCs/>
                <w:sz w:val="20"/>
                <w:szCs w:val="20"/>
              </w:rPr>
              <w:t>Date of cessation of interest</w:t>
            </w:r>
          </w:p>
        </w:tc>
      </w:tr>
      <w:tr w:rsidR="00277F2D" w14:paraId="69C810BE" w14:textId="77777777" w:rsidTr="00277F2D">
        <w:tc>
          <w:tcPr>
            <w:tcW w:w="2263" w:type="dxa"/>
          </w:tcPr>
          <w:p w14:paraId="0D14929B" w14:textId="3BA0B578" w:rsidR="00277F2D" w:rsidRDefault="00DC709A" w:rsidP="00047EB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Jane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Bruten</w:t>
            </w:r>
            <w:proofErr w:type="spellEnd"/>
          </w:p>
        </w:tc>
        <w:tc>
          <w:tcPr>
            <w:tcW w:w="1724" w:type="dxa"/>
          </w:tcPr>
          <w:p w14:paraId="6948FAA1" w14:textId="37527C3E" w:rsidR="00277F2D" w:rsidRDefault="00DC709A" w:rsidP="00047EB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Member</w:t>
            </w:r>
          </w:p>
        </w:tc>
        <w:tc>
          <w:tcPr>
            <w:tcW w:w="2107" w:type="dxa"/>
          </w:tcPr>
          <w:p w14:paraId="2FC3E6C7" w14:textId="39B39CB1" w:rsidR="00277F2D" w:rsidRDefault="004D1F45" w:rsidP="00047EB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None declared</w:t>
            </w:r>
          </w:p>
        </w:tc>
        <w:tc>
          <w:tcPr>
            <w:tcW w:w="2094" w:type="dxa"/>
          </w:tcPr>
          <w:p w14:paraId="0979368A" w14:textId="5F671E8B" w:rsidR="00277F2D" w:rsidRDefault="00277F2D" w:rsidP="00047EB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48" w:type="dxa"/>
          </w:tcPr>
          <w:p w14:paraId="0A2E023C" w14:textId="5BC63EE1" w:rsidR="00277F2D" w:rsidRDefault="00277F2D" w:rsidP="00047EB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56" w:type="dxa"/>
          </w:tcPr>
          <w:p w14:paraId="221870D2" w14:textId="48897124" w:rsidR="00277F2D" w:rsidRDefault="00277F2D" w:rsidP="00047EB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56" w:type="dxa"/>
          </w:tcPr>
          <w:p w14:paraId="1EACE489" w14:textId="77777777" w:rsidR="00277F2D" w:rsidRDefault="00277F2D" w:rsidP="00047EBE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77F2D" w14:paraId="69CD4E1C" w14:textId="77777777" w:rsidTr="00277F2D">
        <w:tc>
          <w:tcPr>
            <w:tcW w:w="2263" w:type="dxa"/>
          </w:tcPr>
          <w:p w14:paraId="08753119" w14:textId="199F2173" w:rsidR="00277F2D" w:rsidRDefault="00277F2D" w:rsidP="00047EB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Claire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Shiers</w:t>
            </w:r>
            <w:proofErr w:type="spellEnd"/>
          </w:p>
        </w:tc>
        <w:tc>
          <w:tcPr>
            <w:tcW w:w="1724" w:type="dxa"/>
          </w:tcPr>
          <w:p w14:paraId="12E94F85" w14:textId="07270B08" w:rsidR="00277F2D" w:rsidRDefault="00277F2D" w:rsidP="00047EB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Member</w:t>
            </w:r>
          </w:p>
        </w:tc>
        <w:tc>
          <w:tcPr>
            <w:tcW w:w="2107" w:type="dxa"/>
          </w:tcPr>
          <w:p w14:paraId="1B9C6714" w14:textId="3CB13E43" w:rsidR="00277F2D" w:rsidRDefault="005E5B0E" w:rsidP="00047EB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Employed by St Christophers MAT</w:t>
            </w:r>
          </w:p>
        </w:tc>
        <w:tc>
          <w:tcPr>
            <w:tcW w:w="2094" w:type="dxa"/>
          </w:tcPr>
          <w:p w14:paraId="5A2B21DC" w14:textId="4EF698BD" w:rsidR="00277F2D" w:rsidRDefault="005E5B0E" w:rsidP="00047EB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schools are in the same area within Torbay and thus attracting same cohort of students.  If SAT trusts were required by statute to join another Trust – this could create a conflict of interest</w:t>
            </w:r>
          </w:p>
        </w:tc>
        <w:tc>
          <w:tcPr>
            <w:tcW w:w="2048" w:type="dxa"/>
          </w:tcPr>
          <w:p w14:paraId="43BEEC95" w14:textId="1D1A6E6D" w:rsidR="00277F2D" w:rsidRDefault="005E5B0E" w:rsidP="00047EB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Potential</w:t>
            </w:r>
          </w:p>
        </w:tc>
        <w:tc>
          <w:tcPr>
            <w:tcW w:w="1856" w:type="dxa"/>
          </w:tcPr>
          <w:p w14:paraId="0E86ED0B" w14:textId="0D6A2484" w:rsidR="00277F2D" w:rsidRDefault="005E5B0E" w:rsidP="00047EB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23/8/2</w:t>
            </w:r>
            <w:r w:rsidR="0028308C">
              <w:rPr>
                <w:rFonts w:ascii="Comic Sans MS" w:hAnsi="Comic Sans MS"/>
                <w:sz w:val="20"/>
                <w:szCs w:val="20"/>
              </w:rPr>
              <w:t>021</w:t>
            </w:r>
          </w:p>
        </w:tc>
        <w:tc>
          <w:tcPr>
            <w:tcW w:w="1856" w:type="dxa"/>
          </w:tcPr>
          <w:p w14:paraId="69407B76" w14:textId="77777777" w:rsidR="00277F2D" w:rsidRDefault="00277F2D" w:rsidP="00047EBE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77F2D" w14:paraId="445135A7" w14:textId="77777777" w:rsidTr="00277F2D">
        <w:tc>
          <w:tcPr>
            <w:tcW w:w="2263" w:type="dxa"/>
          </w:tcPr>
          <w:p w14:paraId="63218B36" w14:textId="7FDC92E6" w:rsidR="00277F2D" w:rsidRDefault="00DC709A" w:rsidP="00047EB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Bridget Duff</w:t>
            </w:r>
          </w:p>
        </w:tc>
        <w:tc>
          <w:tcPr>
            <w:tcW w:w="1724" w:type="dxa"/>
          </w:tcPr>
          <w:p w14:paraId="18E680F1" w14:textId="3B9EDDD2" w:rsidR="00277F2D" w:rsidRDefault="00277F2D" w:rsidP="00047EB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Member</w:t>
            </w:r>
          </w:p>
        </w:tc>
        <w:tc>
          <w:tcPr>
            <w:tcW w:w="2107" w:type="dxa"/>
          </w:tcPr>
          <w:p w14:paraId="5DED6DB9" w14:textId="35E5C9E9" w:rsidR="00277F2D" w:rsidRDefault="007B2F71" w:rsidP="00047EB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None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delcared</w:t>
            </w:r>
            <w:proofErr w:type="spellEnd"/>
          </w:p>
        </w:tc>
        <w:tc>
          <w:tcPr>
            <w:tcW w:w="2094" w:type="dxa"/>
          </w:tcPr>
          <w:p w14:paraId="789739AE" w14:textId="77777777" w:rsidR="00277F2D" w:rsidRDefault="00277F2D" w:rsidP="00047EB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48" w:type="dxa"/>
          </w:tcPr>
          <w:p w14:paraId="5C8CC27E" w14:textId="77777777" w:rsidR="00277F2D" w:rsidRDefault="00277F2D" w:rsidP="00047EB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56" w:type="dxa"/>
          </w:tcPr>
          <w:p w14:paraId="1F0E4666" w14:textId="77777777" w:rsidR="00277F2D" w:rsidRDefault="00277F2D" w:rsidP="00047EB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56" w:type="dxa"/>
          </w:tcPr>
          <w:p w14:paraId="01AF7CBE" w14:textId="77777777" w:rsidR="00277F2D" w:rsidRDefault="00277F2D" w:rsidP="00047EBE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77F2D" w14:paraId="7D40B090" w14:textId="25557645" w:rsidTr="00277F2D">
        <w:tc>
          <w:tcPr>
            <w:tcW w:w="2263" w:type="dxa"/>
            <w:vMerge w:val="restart"/>
          </w:tcPr>
          <w:p w14:paraId="399CD0C2" w14:textId="1EEAFDF2" w:rsidR="00277F2D" w:rsidRDefault="00277F2D" w:rsidP="00047EB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Jonathan Dickson</w:t>
            </w:r>
          </w:p>
        </w:tc>
        <w:tc>
          <w:tcPr>
            <w:tcW w:w="1724" w:type="dxa"/>
            <w:vMerge w:val="restart"/>
          </w:tcPr>
          <w:p w14:paraId="500180A9" w14:textId="1224F772" w:rsidR="00277F2D" w:rsidRDefault="00277F2D" w:rsidP="00047EB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Trustee </w:t>
            </w:r>
          </w:p>
        </w:tc>
        <w:tc>
          <w:tcPr>
            <w:tcW w:w="2107" w:type="dxa"/>
          </w:tcPr>
          <w:p w14:paraId="64B1B998" w14:textId="3BDCF766" w:rsidR="00277F2D" w:rsidRDefault="00277F2D" w:rsidP="00047EBE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Kitsons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LLP - Solicitors</w:t>
            </w:r>
          </w:p>
        </w:tc>
        <w:tc>
          <w:tcPr>
            <w:tcW w:w="2094" w:type="dxa"/>
          </w:tcPr>
          <w:p w14:paraId="1129F322" w14:textId="2C2E108C" w:rsidR="00277F2D" w:rsidRDefault="00277F2D" w:rsidP="00047EB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If the academy ever needed legal advice</w:t>
            </w:r>
          </w:p>
        </w:tc>
        <w:tc>
          <w:tcPr>
            <w:tcW w:w="2048" w:type="dxa"/>
          </w:tcPr>
          <w:p w14:paraId="11611CF2" w14:textId="25150A8F" w:rsidR="00277F2D" w:rsidRDefault="00277F2D" w:rsidP="00047EB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Potential</w:t>
            </w:r>
          </w:p>
        </w:tc>
        <w:tc>
          <w:tcPr>
            <w:tcW w:w="1856" w:type="dxa"/>
          </w:tcPr>
          <w:p w14:paraId="55A02F3A" w14:textId="64893498" w:rsidR="00277F2D" w:rsidRDefault="00277F2D" w:rsidP="00047EB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1/9/2012</w:t>
            </w:r>
          </w:p>
        </w:tc>
        <w:tc>
          <w:tcPr>
            <w:tcW w:w="1856" w:type="dxa"/>
          </w:tcPr>
          <w:p w14:paraId="5AA6EB03" w14:textId="29F24594" w:rsidR="00277F2D" w:rsidRDefault="00277F2D" w:rsidP="00047EB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1/5/23</w:t>
            </w:r>
          </w:p>
        </w:tc>
      </w:tr>
      <w:tr w:rsidR="00277F2D" w14:paraId="51C49886" w14:textId="1C83B502" w:rsidTr="00277F2D">
        <w:tc>
          <w:tcPr>
            <w:tcW w:w="2263" w:type="dxa"/>
            <w:vMerge/>
          </w:tcPr>
          <w:p w14:paraId="35C2851D" w14:textId="1C8FDF14" w:rsidR="00277F2D" w:rsidRDefault="00277F2D" w:rsidP="00277F2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14:paraId="02798CAB" w14:textId="3381FB3B" w:rsidR="00277F2D" w:rsidRDefault="00277F2D" w:rsidP="00277F2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07" w:type="dxa"/>
          </w:tcPr>
          <w:p w14:paraId="0C163B84" w14:textId="7553654C" w:rsidR="00277F2D" w:rsidRDefault="00277F2D" w:rsidP="00277F2D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Wollens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– Solicitors </w:t>
            </w:r>
          </w:p>
        </w:tc>
        <w:tc>
          <w:tcPr>
            <w:tcW w:w="2094" w:type="dxa"/>
          </w:tcPr>
          <w:p w14:paraId="4BF5DDB1" w14:textId="1AEDD685" w:rsidR="00277F2D" w:rsidRDefault="00277F2D" w:rsidP="00277F2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If the academy ever needed legal advice</w:t>
            </w:r>
          </w:p>
        </w:tc>
        <w:tc>
          <w:tcPr>
            <w:tcW w:w="2048" w:type="dxa"/>
          </w:tcPr>
          <w:p w14:paraId="3246BC9D" w14:textId="44160B9E" w:rsidR="00277F2D" w:rsidRDefault="00277F2D" w:rsidP="00277F2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Potential</w:t>
            </w:r>
          </w:p>
        </w:tc>
        <w:tc>
          <w:tcPr>
            <w:tcW w:w="1856" w:type="dxa"/>
          </w:tcPr>
          <w:p w14:paraId="5EBE9E1D" w14:textId="60D5B1D8" w:rsidR="00277F2D" w:rsidRDefault="00277F2D" w:rsidP="00277F2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1/5/2</w:t>
            </w:r>
            <w:r w:rsidR="0028308C">
              <w:rPr>
                <w:rFonts w:ascii="Comic Sans MS" w:hAnsi="Comic Sans MS"/>
                <w:sz w:val="20"/>
                <w:szCs w:val="20"/>
              </w:rPr>
              <w:t>023</w:t>
            </w:r>
          </w:p>
        </w:tc>
        <w:tc>
          <w:tcPr>
            <w:tcW w:w="1856" w:type="dxa"/>
          </w:tcPr>
          <w:p w14:paraId="03C3D85C" w14:textId="77777777" w:rsidR="00277F2D" w:rsidRDefault="00277F2D" w:rsidP="00277F2D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77F2D" w14:paraId="66D67E7E" w14:textId="00E97046" w:rsidTr="00277F2D">
        <w:tc>
          <w:tcPr>
            <w:tcW w:w="2263" w:type="dxa"/>
          </w:tcPr>
          <w:p w14:paraId="7E1C2C49" w14:textId="56E643A2" w:rsidR="00277F2D" w:rsidRDefault="005E5B0E" w:rsidP="00277F2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Jamie Cree</w:t>
            </w:r>
          </w:p>
        </w:tc>
        <w:tc>
          <w:tcPr>
            <w:tcW w:w="1724" w:type="dxa"/>
          </w:tcPr>
          <w:p w14:paraId="19DBE408" w14:textId="13188FCC" w:rsidR="00277F2D" w:rsidRDefault="005E5B0E" w:rsidP="00277F2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Trustee</w:t>
            </w:r>
          </w:p>
        </w:tc>
        <w:tc>
          <w:tcPr>
            <w:tcW w:w="2107" w:type="dxa"/>
          </w:tcPr>
          <w:p w14:paraId="23C7D5F5" w14:textId="549273F4" w:rsidR="00277F2D" w:rsidRDefault="005E5B0E" w:rsidP="00277F2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None declared</w:t>
            </w:r>
          </w:p>
        </w:tc>
        <w:tc>
          <w:tcPr>
            <w:tcW w:w="2094" w:type="dxa"/>
          </w:tcPr>
          <w:p w14:paraId="4467E3AE" w14:textId="77777777" w:rsidR="00277F2D" w:rsidRDefault="00277F2D" w:rsidP="00277F2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48" w:type="dxa"/>
          </w:tcPr>
          <w:p w14:paraId="60967595" w14:textId="77777777" w:rsidR="00277F2D" w:rsidRDefault="00277F2D" w:rsidP="00277F2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56" w:type="dxa"/>
          </w:tcPr>
          <w:p w14:paraId="0729BA23" w14:textId="397FD1D2" w:rsidR="00277F2D" w:rsidRDefault="00277F2D" w:rsidP="00277F2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56" w:type="dxa"/>
          </w:tcPr>
          <w:p w14:paraId="1684EB2C" w14:textId="77777777" w:rsidR="00277F2D" w:rsidRDefault="00277F2D" w:rsidP="00277F2D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C709A" w14:paraId="117E39DB" w14:textId="77777777" w:rsidTr="00277F2D">
        <w:tc>
          <w:tcPr>
            <w:tcW w:w="2263" w:type="dxa"/>
          </w:tcPr>
          <w:p w14:paraId="31BA9C37" w14:textId="656B6BFF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James Bennett</w:t>
            </w:r>
          </w:p>
        </w:tc>
        <w:tc>
          <w:tcPr>
            <w:tcW w:w="1724" w:type="dxa"/>
          </w:tcPr>
          <w:p w14:paraId="5F07BD13" w14:textId="2B1CE7BF" w:rsidR="00DC709A" w:rsidRDefault="004D1F45" w:rsidP="00DC70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Trustee</w:t>
            </w:r>
          </w:p>
        </w:tc>
        <w:tc>
          <w:tcPr>
            <w:tcW w:w="2107" w:type="dxa"/>
          </w:tcPr>
          <w:p w14:paraId="46ED6C9A" w14:textId="5758F65C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Employee at Children’s Service Torbay Council</w:t>
            </w:r>
          </w:p>
        </w:tc>
        <w:tc>
          <w:tcPr>
            <w:tcW w:w="2094" w:type="dxa"/>
          </w:tcPr>
          <w:p w14:paraId="1D6C1C99" w14:textId="0AF00888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Closing of the HSC unit at St Margaret’s</w:t>
            </w:r>
          </w:p>
        </w:tc>
        <w:tc>
          <w:tcPr>
            <w:tcW w:w="2048" w:type="dxa"/>
          </w:tcPr>
          <w:p w14:paraId="5791EC74" w14:textId="35840C78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Potential</w:t>
            </w:r>
          </w:p>
        </w:tc>
        <w:tc>
          <w:tcPr>
            <w:tcW w:w="1856" w:type="dxa"/>
          </w:tcPr>
          <w:p w14:paraId="1428F3F0" w14:textId="25DF20E0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4/12/2024</w:t>
            </w:r>
          </w:p>
        </w:tc>
        <w:tc>
          <w:tcPr>
            <w:tcW w:w="1856" w:type="dxa"/>
          </w:tcPr>
          <w:p w14:paraId="0222F0D8" w14:textId="77777777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C709A" w14:paraId="252CCE45" w14:textId="1B430810" w:rsidTr="00277F2D">
        <w:tc>
          <w:tcPr>
            <w:tcW w:w="2263" w:type="dxa"/>
          </w:tcPr>
          <w:p w14:paraId="4DBFA74D" w14:textId="7108D438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Richard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Whiffin</w:t>
            </w:r>
            <w:proofErr w:type="spellEnd"/>
          </w:p>
        </w:tc>
        <w:tc>
          <w:tcPr>
            <w:tcW w:w="1724" w:type="dxa"/>
          </w:tcPr>
          <w:p w14:paraId="4C8214A8" w14:textId="5E846C9B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Trustee</w:t>
            </w:r>
          </w:p>
        </w:tc>
        <w:tc>
          <w:tcPr>
            <w:tcW w:w="2107" w:type="dxa"/>
          </w:tcPr>
          <w:p w14:paraId="355F4926" w14:textId="69F8D228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None declared</w:t>
            </w:r>
          </w:p>
        </w:tc>
        <w:tc>
          <w:tcPr>
            <w:tcW w:w="2094" w:type="dxa"/>
          </w:tcPr>
          <w:p w14:paraId="238601A9" w14:textId="77777777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48" w:type="dxa"/>
          </w:tcPr>
          <w:p w14:paraId="66FA757A" w14:textId="77777777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56" w:type="dxa"/>
          </w:tcPr>
          <w:p w14:paraId="3179B54B" w14:textId="77777777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56" w:type="dxa"/>
          </w:tcPr>
          <w:p w14:paraId="759903FC" w14:textId="77777777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C709A" w14:paraId="65473448" w14:textId="29EB1917" w:rsidTr="00277F2D">
        <w:tc>
          <w:tcPr>
            <w:tcW w:w="2263" w:type="dxa"/>
          </w:tcPr>
          <w:p w14:paraId="42F2069B" w14:textId="12623BE7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Chloe Brooks</w:t>
            </w:r>
          </w:p>
        </w:tc>
        <w:tc>
          <w:tcPr>
            <w:tcW w:w="1724" w:type="dxa"/>
          </w:tcPr>
          <w:p w14:paraId="59F44478" w14:textId="095F18B1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Trustee</w:t>
            </w:r>
          </w:p>
        </w:tc>
        <w:tc>
          <w:tcPr>
            <w:tcW w:w="2107" w:type="dxa"/>
          </w:tcPr>
          <w:p w14:paraId="0AF39979" w14:textId="00A04856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None declared</w:t>
            </w:r>
          </w:p>
        </w:tc>
        <w:tc>
          <w:tcPr>
            <w:tcW w:w="2094" w:type="dxa"/>
          </w:tcPr>
          <w:p w14:paraId="3E535D52" w14:textId="77777777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48" w:type="dxa"/>
          </w:tcPr>
          <w:p w14:paraId="1F2FECA1" w14:textId="77777777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56" w:type="dxa"/>
          </w:tcPr>
          <w:p w14:paraId="0C95AE2A" w14:textId="77777777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56" w:type="dxa"/>
          </w:tcPr>
          <w:p w14:paraId="3B2E3F2D" w14:textId="77777777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C709A" w14:paraId="03A00937" w14:textId="77777777" w:rsidTr="00277F2D">
        <w:tc>
          <w:tcPr>
            <w:tcW w:w="2263" w:type="dxa"/>
          </w:tcPr>
          <w:p w14:paraId="4F702302" w14:textId="77777777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Nikki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O’Dwyer</w:t>
            </w:r>
            <w:proofErr w:type="spellEnd"/>
          </w:p>
          <w:p w14:paraId="7D86A292" w14:textId="562D9EB6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24" w:type="dxa"/>
          </w:tcPr>
          <w:p w14:paraId="3117B71F" w14:textId="2CA5C539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Headteacher</w:t>
            </w:r>
          </w:p>
        </w:tc>
        <w:tc>
          <w:tcPr>
            <w:tcW w:w="2107" w:type="dxa"/>
          </w:tcPr>
          <w:p w14:paraId="75D8F24E" w14:textId="1EB97671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None declared</w:t>
            </w:r>
          </w:p>
        </w:tc>
        <w:tc>
          <w:tcPr>
            <w:tcW w:w="2094" w:type="dxa"/>
          </w:tcPr>
          <w:p w14:paraId="1ED49692" w14:textId="77777777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48" w:type="dxa"/>
          </w:tcPr>
          <w:p w14:paraId="5CA118CF" w14:textId="77777777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56" w:type="dxa"/>
          </w:tcPr>
          <w:p w14:paraId="2B4198C3" w14:textId="77777777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56" w:type="dxa"/>
          </w:tcPr>
          <w:p w14:paraId="0E8E4955" w14:textId="77777777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C709A" w14:paraId="7197C0CE" w14:textId="05D3F99A" w:rsidTr="00277F2D">
        <w:tc>
          <w:tcPr>
            <w:tcW w:w="2263" w:type="dxa"/>
          </w:tcPr>
          <w:p w14:paraId="592DE140" w14:textId="754CA7D3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Nik Salter</w:t>
            </w:r>
          </w:p>
        </w:tc>
        <w:tc>
          <w:tcPr>
            <w:tcW w:w="1724" w:type="dxa"/>
          </w:tcPr>
          <w:p w14:paraId="50273E7F" w14:textId="7FD0F313" w:rsidR="00DC709A" w:rsidRDefault="004D1F45" w:rsidP="00DC70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Chair of </w:t>
            </w:r>
            <w:r w:rsidR="00DC709A">
              <w:rPr>
                <w:rFonts w:ascii="Comic Sans MS" w:hAnsi="Comic Sans MS"/>
                <w:sz w:val="20"/>
                <w:szCs w:val="20"/>
              </w:rPr>
              <w:t>Trustee</w:t>
            </w:r>
            <w:r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2107" w:type="dxa"/>
          </w:tcPr>
          <w:p w14:paraId="0C957DB5" w14:textId="1BEF0D94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Director of a day nursery in Torquay</w:t>
            </w:r>
          </w:p>
        </w:tc>
        <w:tc>
          <w:tcPr>
            <w:tcW w:w="2094" w:type="dxa"/>
          </w:tcPr>
          <w:p w14:paraId="5E044DFC" w14:textId="78EE9CEF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None</w:t>
            </w:r>
          </w:p>
        </w:tc>
        <w:tc>
          <w:tcPr>
            <w:tcW w:w="2048" w:type="dxa"/>
          </w:tcPr>
          <w:p w14:paraId="6630B674" w14:textId="30F74920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Potential to None</w:t>
            </w:r>
          </w:p>
        </w:tc>
        <w:tc>
          <w:tcPr>
            <w:tcW w:w="1856" w:type="dxa"/>
          </w:tcPr>
          <w:p w14:paraId="75D46E48" w14:textId="665D783B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2006</w:t>
            </w:r>
          </w:p>
        </w:tc>
        <w:tc>
          <w:tcPr>
            <w:tcW w:w="1856" w:type="dxa"/>
          </w:tcPr>
          <w:p w14:paraId="301B3AEC" w14:textId="77777777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C709A" w14:paraId="5DDED371" w14:textId="28F785A8" w:rsidTr="00277F2D">
        <w:tc>
          <w:tcPr>
            <w:tcW w:w="2263" w:type="dxa"/>
          </w:tcPr>
          <w:p w14:paraId="65CC9A64" w14:textId="6EE7A99A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Simon Kane</w:t>
            </w:r>
          </w:p>
        </w:tc>
        <w:tc>
          <w:tcPr>
            <w:tcW w:w="1724" w:type="dxa"/>
          </w:tcPr>
          <w:p w14:paraId="754BDC65" w14:textId="54957B3A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Trustee</w:t>
            </w:r>
          </w:p>
        </w:tc>
        <w:tc>
          <w:tcPr>
            <w:tcW w:w="2107" w:type="dxa"/>
          </w:tcPr>
          <w:p w14:paraId="7A53085F" w14:textId="2C1BCD58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None declared</w:t>
            </w:r>
          </w:p>
        </w:tc>
        <w:tc>
          <w:tcPr>
            <w:tcW w:w="2094" w:type="dxa"/>
          </w:tcPr>
          <w:p w14:paraId="5E75241D" w14:textId="77777777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48" w:type="dxa"/>
          </w:tcPr>
          <w:p w14:paraId="4EF75343" w14:textId="77777777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56" w:type="dxa"/>
          </w:tcPr>
          <w:p w14:paraId="01420C4F" w14:textId="77777777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56" w:type="dxa"/>
          </w:tcPr>
          <w:p w14:paraId="3ACF437E" w14:textId="77777777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C709A" w14:paraId="72003C66" w14:textId="77777777" w:rsidTr="00277F2D">
        <w:tc>
          <w:tcPr>
            <w:tcW w:w="2263" w:type="dxa"/>
          </w:tcPr>
          <w:p w14:paraId="0E8537E8" w14:textId="02316CC0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Sara Pike</w:t>
            </w:r>
          </w:p>
        </w:tc>
        <w:tc>
          <w:tcPr>
            <w:tcW w:w="1724" w:type="dxa"/>
          </w:tcPr>
          <w:p w14:paraId="27BE784E" w14:textId="0EA99DE5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Trustee</w:t>
            </w:r>
          </w:p>
        </w:tc>
        <w:tc>
          <w:tcPr>
            <w:tcW w:w="2107" w:type="dxa"/>
          </w:tcPr>
          <w:p w14:paraId="511A0494" w14:textId="4023089A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None declared</w:t>
            </w:r>
          </w:p>
        </w:tc>
        <w:tc>
          <w:tcPr>
            <w:tcW w:w="2094" w:type="dxa"/>
          </w:tcPr>
          <w:p w14:paraId="6E2E7D1A" w14:textId="77777777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48" w:type="dxa"/>
          </w:tcPr>
          <w:p w14:paraId="08823866" w14:textId="77777777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56" w:type="dxa"/>
          </w:tcPr>
          <w:p w14:paraId="06BA4E8A" w14:textId="77777777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56" w:type="dxa"/>
          </w:tcPr>
          <w:p w14:paraId="3463C16D" w14:textId="77777777" w:rsidR="00DC709A" w:rsidRDefault="00DC709A" w:rsidP="00DC709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0E3C5BC2" w14:textId="3A189624" w:rsidR="00A42438" w:rsidRPr="00A42438" w:rsidRDefault="00A42438" w:rsidP="00047EBE">
      <w:pPr>
        <w:rPr>
          <w:rFonts w:ascii="Comic Sans MS" w:hAnsi="Comic Sans MS"/>
          <w:sz w:val="20"/>
          <w:szCs w:val="20"/>
        </w:rPr>
      </w:pPr>
    </w:p>
    <w:sectPr w:rsidR="00A42438" w:rsidRPr="00A42438" w:rsidSect="003531B5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3B"/>
    <w:rsid w:val="00012022"/>
    <w:rsid w:val="00047EBE"/>
    <w:rsid w:val="00057A59"/>
    <w:rsid w:val="00066525"/>
    <w:rsid w:val="0007453B"/>
    <w:rsid w:val="000A2078"/>
    <w:rsid w:val="000E11C4"/>
    <w:rsid w:val="000F7FCC"/>
    <w:rsid w:val="00102B40"/>
    <w:rsid w:val="00124B83"/>
    <w:rsid w:val="00132323"/>
    <w:rsid w:val="001441BB"/>
    <w:rsid w:val="001C3684"/>
    <w:rsid w:val="00277F2D"/>
    <w:rsid w:val="0028308C"/>
    <w:rsid w:val="002E7D74"/>
    <w:rsid w:val="003118B5"/>
    <w:rsid w:val="00350D9E"/>
    <w:rsid w:val="00350E26"/>
    <w:rsid w:val="003531B5"/>
    <w:rsid w:val="003A502C"/>
    <w:rsid w:val="004557EA"/>
    <w:rsid w:val="004901D1"/>
    <w:rsid w:val="004D1F45"/>
    <w:rsid w:val="004E274D"/>
    <w:rsid w:val="004F2DB7"/>
    <w:rsid w:val="004F3BC3"/>
    <w:rsid w:val="004F552C"/>
    <w:rsid w:val="00563941"/>
    <w:rsid w:val="00563BE3"/>
    <w:rsid w:val="00566B00"/>
    <w:rsid w:val="0058723F"/>
    <w:rsid w:val="005A51F6"/>
    <w:rsid w:val="005B431B"/>
    <w:rsid w:val="005E5B0E"/>
    <w:rsid w:val="00614908"/>
    <w:rsid w:val="00632D58"/>
    <w:rsid w:val="006A1A5F"/>
    <w:rsid w:val="006A2970"/>
    <w:rsid w:val="006E08A8"/>
    <w:rsid w:val="00737C89"/>
    <w:rsid w:val="0075775F"/>
    <w:rsid w:val="007A7B20"/>
    <w:rsid w:val="007B2F71"/>
    <w:rsid w:val="007F4023"/>
    <w:rsid w:val="00834A2E"/>
    <w:rsid w:val="00877F3C"/>
    <w:rsid w:val="0088349A"/>
    <w:rsid w:val="008D0EA7"/>
    <w:rsid w:val="008D75A9"/>
    <w:rsid w:val="0091636D"/>
    <w:rsid w:val="009461C6"/>
    <w:rsid w:val="00962D7C"/>
    <w:rsid w:val="00972CED"/>
    <w:rsid w:val="009C12D3"/>
    <w:rsid w:val="009C39AB"/>
    <w:rsid w:val="009E0F2B"/>
    <w:rsid w:val="00A04718"/>
    <w:rsid w:val="00A20597"/>
    <w:rsid w:val="00A42438"/>
    <w:rsid w:val="00A70046"/>
    <w:rsid w:val="00AE1713"/>
    <w:rsid w:val="00AE447C"/>
    <w:rsid w:val="00B278E8"/>
    <w:rsid w:val="00B347E3"/>
    <w:rsid w:val="00B70B6D"/>
    <w:rsid w:val="00B86996"/>
    <w:rsid w:val="00B9541D"/>
    <w:rsid w:val="00C32938"/>
    <w:rsid w:val="00C66604"/>
    <w:rsid w:val="00CC6829"/>
    <w:rsid w:val="00CE5568"/>
    <w:rsid w:val="00CF6248"/>
    <w:rsid w:val="00D31609"/>
    <w:rsid w:val="00D52025"/>
    <w:rsid w:val="00D95DC8"/>
    <w:rsid w:val="00DA5BB2"/>
    <w:rsid w:val="00DC12D3"/>
    <w:rsid w:val="00DC709A"/>
    <w:rsid w:val="00DD0824"/>
    <w:rsid w:val="00E2242B"/>
    <w:rsid w:val="00E570A6"/>
    <w:rsid w:val="00EA5AE3"/>
    <w:rsid w:val="00F823EF"/>
    <w:rsid w:val="00FF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EDF65"/>
  <w15:docId w15:val="{EA61DD6A-4836-4553-9E1A-9D0D1913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5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2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B954A1DCE340A515200C02806523" ma:contentTypeVersion="14" ma:contentTypeDescription="Create a new document." ma:contentTypeScope="" ma:versionID="e517f16172b29f9ead2e1a751a9bf567">
  <xsd:schema xmlns:xsd="http://www.w3.org/2001/XMLSchema" xmlns:xs="http://www.w3.org/2001/XMLSchema" xmlns:p="http://schemas.microsoft.com/office/2006/metadata/properties" xmlns:ns2="715eb3e0-8d47-45b0-a0dd-9dee308f33e0" xmlns:ns3="2861944e-8ca2-418c-95ff-0cb46b877334" targetNamespace="http://schemas.microsoft.com/office/2006/metadata/properties" ma:root="true" ma:fieldsID="ad3c678b12a44d4c14c7a0fa563388ee" ns2:_="" ns3:_="">
    <xsd:import namespace="715eb3e0-8d47-45b0-a0dd-9dee308f33e0"/>
    <xsd:import namespace="2861944e-8ca2-418c-95ff-0cb46b8773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eb3e0-8d47-45b0-a0dd-9dee308f33e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162825a2-02fc-4b2a-ac45-156c4812e032}" ma:internalName="TaxCatchAll" ma:showField="CatchAllData" ma:web="715eb3e0-8d47-45b0-a0dd-9dee308f3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1944e-8ca2-418c-95ff-0cb46b877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7571e7-4a69-4832-ac04-a525f425f1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5eb3e0-8d47-45b0-a0dd-9dee308f33e0">S65H47XWQHRN-1892566462-16823</_dlc_DocId>
    <_dlc_DocIdUrl xmlns="715eb3e0-8d47-45b0-a0dd-9dee308f33e0">
      <Url>https://stmargaretstorbayschuk.sharepoint.com/sites/BACKOFFICE/_layouts/15/DocIdRedir.aspx?ID=S65H47XWQHRN-1892566462-16823</Url>
      <Description>S65H47XWQHRN-1892566462-16823</Description>
    </_dlc_DocIdUrl>
    <TaxCatchAll xmlns="715eb3e0-8d47-45b0-a0dd-9dee308f33e0" xsi:nil="true"/>
    <lcf76f155ced4ddcb4097134ff3c332f xmlns="2861944e-8ca2-418c-95ff-0cb46b877334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A628AD-AC10-4534-A674-37823ABC012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9D7C5F5-EACA-43A6-8A05-0DC5CF981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5eb3e0-8d47-45b0-a0dd-9dee308f33e0"/>
    <ds:schemaRef ds:uri="2861944e-8ca2-418c-95ff-0cb46b877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8D17CD-2A86-451D-9CA0-F11A105E41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86580A-82F0-4ED6-AB5B-D62D21250B71}">
  <ds:schemaRefs>
    <ds:schemaRef ds:uri="http://schemas.microsoft.com/office/2006/metadata/properties"/>
    <ds:schemaRef ds:uri="http://schemas.microsoft.com/office/infopath/2007/PartnerControls"/>
    <ds:schemaRef ds:uri="715eb3e0-8d47-45b0-a0dd-9dee308f33e0"/>
    <ds:schemaRef ds:uri="a95cd2d3-8dda-4aed-ab1a-afc7f5838a37"/>
    <ds:schemaRef ds:uri="2861944e-8ca2-418c-95ff-0cb46b877334"/>
  </ds:schemaRefs>
</ds:datastoreItem>
</file>

<file path=customXml/itemProps5.xml><?xml version="1.0" encoding="utf-8"?>
<ds:datastoreItem xmlns:ds="http://schemas.openxmlformats.org/officeDocument/2006/customXml" ds:itemID="{C4131886-E2D9-480D-9B70-F74205337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Nicky</dc:creator>
  <cp:lastModifiedBy>Karen COLMER</cp:lastModifiedBy>
  <cp:revision>2</cp:revision>
  <cp:lastPrinted>2022-01-28T15:00:00Z</cp:lastPrinted>
  <dcterms:created xsi:type="dcterms:W3CDTF">2025-10-10T13:47:00Z</dcterms:created>
  <dcterms:modified xsi:type="dcterms:W3CDTF">2025-10-10T13:47:00Z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0x0101005739B954A1DCE340A515200C02806523</vt:lpwstr>
  </property>
  <property fmtid="{D5CDD505-2E9C-101B-9397-08002B2CF9AE}" pid="3" name="_dlc_DocIdItemGuid">
    <vt:lpwstr>647d3c82-f72c-4ab8-99b9-d66a2975f15e</vt:lpwstr>
  </property>
  <property fmtid="{D5CDD505-2E9C-101B-9397-08002B2CF9AE}" pid="4" name="MediaServiceImageTags">
    <vt:lpwstr/>
  </property>
</Properties>
</file>